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AA494" w14:textId="77777777" w:rsidR="00D42600" w:rsidRPr="00D42600" w:rsidRDefault="00D42600" w:rsidP="00D42600">
      <w:pPr>
        <w:spacing w:line="0" w:lineRule="atLeast"/>
        <w:ind w:left="3720"/>
        <w:rPr>
          <w:rFonts w:ascii="Tw Cen MT" w:hAnsi="Tw Cen MT"/>
          <w:b/>
          <w:bCs/>
          <w:sz w:val="24"/>
          <w:szCs w:val="24"/>
        </w:rPr>
      </w:pPr>
    </w:p>
    <w:p w14:paraId="0C08A473" w14:textId="6EB099BE" w:rsidR="00D42600" w:rsidRPr="00D42600" w:rsidRDefault="00D42600" w:rsidP="00D42600">
      <w:pPr>
        <w:spacing w:line="0" w:lineRule="atLeast"/>
        <w:ind w:left="3720"/>
        <w:rPr>
          <w:rFonts w:ascii="Tw Cen MT" w:hAnsi="Tw Cen MT"/>
          <w:b/>
          <w:bCs/>
          <w:sz w:val="24"/>
          <w:szCs w:val="24"/>
        </w:rPr>
      </w:pPr>
    </w:p>
    <w:p w14:paraId="42998BB8" w14:textId="08070816" w:rsidR="00D42600" w:rsidRPr="00D42600" w:rsidRDefault="00FF0A05" w:rsidP="00D42600">
      <w:pPr>
        <w:spacing w:line="0" w:lineRule="atLeast"/>
        <w:ind w:left="3720"/>
        <w:rPr>
          <w:rFonts w:ascii="Tw Cen MT" w:hAnsi="Tw Cen MT"/>
          <w:b/>
          <w:bCs/>
          <w:sz w:val="24"/>
          <w:szCs w:val="24"/>
        </w:rPr>
      </w:pPr>
      <w:r w:rsidRPr="00D42600">
        <w:rPr>
          <w:rFonts w:ascii="Tw Cen MT" w:hAnsi="Tw Cen MT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71AFF7B" wp14:editId="10A9E6E5">
            <wp:simplePos x="0" y="0"/>
            <wp:positionH relativeFrom="column">
              <wp:posOffset>1066800</wp:posOffset>
            </wp:positionH>
            <wp:positionV relativeFrom="paragraph">
              <wp:posOffset>2540</wp:posOffset>
            </wp:positionV>
            <wp:extent cx="4044950" cy="3899535"/>
            <wp:effectExtent l="0" t="0" r="0" b="0"/>
            <wp:wrapTight wrapText="bothSides">
              <wp:wrapPolygon edited="0">
                <wp:start x="0" y="0"/>
                <wp:lineTo x="0" y="21526"/>
                <wp:lineTo x="21464" y="21526"/>
                <wp:lineTo x="21464" y="0"/>
                <wp:lineTo x="0" y="0"/>
              </wp:wrapPolygon>
            </wp:wrapTight>
            <wp:docPr id="13" name="Picture 2" descr="C:\Users\jt\Desktop\Osborne Primary Logo HIGH 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t\Desktop\Osborne Primary Logo HIGH R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38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1F7AD" w14:textId="77777777" w:rsidR="00D42600" w:rsidRPr="00D42600" w:rsidRDefault="00D42600" w:rsidP="00D42600">
      <w:pPr>
        <w:spacing w:line="0" w:lineRule="atLeast"/>
        <w:rPr>
          <w:rFonts w:ascii="Tw Cen MT" w:hAnsi="Tw Cen MT"/>
          <w:b/>
          <w:bCs/>
          <w:sz w:val="24"/>
          <w:szCs w:val="24"/>
        </w:rPr>
      </w:pPr>
    </w:p>
    <w:p w14:paraId="55D7558E" w14:textId="77777777" w:rsidR="00D42600" w:rsidRPr="00D42600" w:rsidRDefault="00D42600" w:rsidP="00D42600">
      <w:pPr>
        <w:spacing w:line="0" w:lineRule="atLeast"/>
        <w:rPr>
          <w:rFonts w:ascii="Tw Cen MT" w:hAnsi="Tw Cen MT"/>
          <w:b/>
          <w:bCs/>
          <w:sz w:val="24"/>
          <w:szCs w:val="24"/>
        </w:rPr>
      </w:pPr>
    </w:p>
    <w:p w14:paraId="40F9FAC8" w14:textId="77777777" w:rsidR="00D42600" w:rsidRPr="00D42600" w:rsidRDefault="00D42600" w:rsidP="00D42600">
      <w:pPr>
        <w:spacing w:line="0" w:lineRule="atLeast"/>
        <w:rPr>
          <w:rFonts w:ascii="Tw Cen MT" w:hAnsi="Tw Cen MT"/>
          <w:b/>
          <w:bCs/>
          <w:sz w:val="24"/>
          <w:szCs w:val="24"/>
        </w:rPr>
      </w:pPr>
    </w:p>
    <w:p w14:paraId="5116AE76" w14:textId="77777777" w:rsidR="00D42600" w:rsidRPr="00D42600" w:rsidRDefault="00D42600" w:rsidP="00D42600">
      <w:pPr>
        <w:spacing w:line="0" w:lineRule="atLeast"/>
        <w:rPr>
          <w:rFonts w:ascii="Tw Cen MT" w:hAnsi="Tw Cen MT"/>
          <w:b/>
          <w:bCs/>
          <w:sz w:val="24"/>
          <w:szCs w:val="24"/>
        </w:rPr>
      </w:pPr>
    </w:p>
    <w:p w14:paraId="6E2FBC9B" w14:textId="77777777" w:rsidR="00D42600" w:rsidRPr="00D42600" w:rsidRDefault="00D42600" w:rsidP="00D42600">
      <w:pPr>
        <w:spacing w:line="0" w:lineRule="atLeast"/>
        <w:rPr>
          <w:rFonts w:ascii="Tw Cen MT" w:hAnsi="Tw Cen MT"/>
          <w:b/>
          <w:bCs/>
          <w:sz w:val="24"/>
          <w:szCs w:val="24"/>
        </w:rPr>
      </w:pPr>
    </w:p>
    <w:p w14:paraId="38637B0C" w14:textId="77777777" w:rsidR="00D42600" w:rsidRPr="00D42600" w:rsidRDefault="00D42600" w:rsidP="00D42600">
      <w:pPr>
        <w:spacing w:line="0" w:lineRule="atLeast"/>
        <w:rPr>
          <w:rFonts w:ascii="Tw Cen MT" w:hAnsi="Tw Cen MT"/>
          <w:b/>
          <w:bCs/>
          <w:sz w:val="24"/>
          <w:szCs w:val="24"/>
        </w:rPr>
      </w:pPr>
    </w:p>
    <w:p w14:paraId="5B745532" w14:textId="77777777" w:rsidR="00D42600" w:rsidRPr="00D42600" w:rsidRDefault="00D42600" w:rsidP="00D42600">
      <w:pPr>
        <w:spacing w:line="0" w:lineRule="atLeast"/>
        <w:rPr>
          <w:rFonts w:ascii="Tw Cen MT" w:hAnsi="Tw Cen MT"/>
          <w:b/>
          <w:bCs/>
          <w:sz w:val="24"/>
          <w:szCs w:val="24"/>
        </w:rPr>
      </w:pPr>
    </w:p>
    <w:p w14:paraId="18F55734" w14:textId="77777777" w:rsidR="00D42600" w:rsidRPr="00D42600" w:rsidRDefault="00D42600" w:rsidP="00D42600">
      <w:pPr>
        <w:spacing w:line="0" w:lineRule="atLeast"/>
        <w:rPr>
          <w:rFonts w:ascii="Tw Cen MT" w:hAnsi="Tw Cen MT"/>
          <w:b/>
          <w:bCs/>
          <w:sz w:val="24"/>
          <w:szCs w:val="24"/>
        </w:rPr>
      </w:pPr>
    </w:p>
    <w:p w14:paraId="171F18EB" w14:textId="77777777" w:rsidR="00D42600" w:rsidRPr="00D42600" w:rsidRDefault="00D42600" w:rsidP="00D42600">
      <w:pPr>
        <w:spacing w:line="0" w:lineRule="atLeast"/>
        <w:rPr>
          <w:rFonts w:ascii="Tw Cen MT" w:hAnsi="Tw Cen MT"/>
          <w:b/>
          <w:bCs/>
          <w:sz w:val="24"/>
          <w:szCs w:val="24"/>
        </w:rPr>
      </w:pPr>
    </w:p>
    <w:p w14:paraId="1F0BBD99" w14:textId="77777777" w:rsidR="00D42600" w:rsidRPr="00D42600" w:rsidRDefault="00D42600" w:rsidP="00D42600">
      <w:pPr>
        <w:spacing w:line="0" w:lineRule="atLeast"/>
        <w:rPr>
          <w:rFonts w:ascii="Tw Cen MT" w:hAnsi="Tw Cen MT"/>
          <w:b/>
          <w:bCs/>
          <w:sz w:val="24"/>
          <w:szCs w:val="24"/>
        </w:rPr>
      </w:pPr>
    </w:p>
    <w:p w14:paraId="20756256" w14:textId="77777777" w:rsidR="00D42600" w:rsidRPr="00D42600" w:rsidRDefault="00D42600" w:rsidP="00D42600">
      <w:pPr>
        <w:spacing w:line="0" w:lineRule="atLeast"/>
        <w:rPr>
          <w:rFonts w:ascii="Tw Cen MT" w:hAnsi="Tw Cen MT"/>
          <w:b/>
          <w:bCs/>
          <w:sz w:val="24"/>
          <w:szCs w:val="24"/>
        </w:rPr>
      </w:pPr>
    </w:p>
    <w:p w14:paraId="524A4938" w14:textId="77777777" w:rsidR="00D42600" w:rsidRPr="00D42600" w:rsidRDefault="00D42600" w:rsidP="00D42600">
      <w:pPr>
        <w:spacing w:line="0" w:lineRule="atLeast"/>
        <w:rPr>
          <w:rFonts w:ascii="Tw Cen MT" w:hAnsi="Tw Cen MT"/>
          <w:b/>
          <w:bCs/>
          <w:sz w:val="24"/>
          <w:szCs w:val="24"/>
        </w:rPr>
      </w:pPr>
    </w:p>
    <w:p w14:paraId="06E7CA3B" w14:textId="77777777" w:rsidR="00D42600" w:rsidRPr="00D42600" w:rsidRDefault="00D42600" w:rsidP="00D42600">
      <w:pPr>
        <w:spacing w:line="0" w:lineRule="atLeast"/>
        <w:rPr>
          <w:rFonts w:ascii="Tw Cen MT" w:hAnsi="Tw Cen MT"/>
          <w:b/>
          <w:bCs/>
          <w:sz w:val="24"/>
          <w:szCs w:val="24"/>
        </w:rPr>
      </w:pPr>
    </w:p>
    <w:p w14:paraId="0545E798" w14:textId="77777777" w:rsidR="00D42600" w:rsidRPr="00D42600" w:rsidRDefault="00D42600" w:rsidP="00D42600">
      <w:pPr>
        <w:spacing w:line="0" w:lineRule="atLeast"/>
        <w:rPr>
          <w:rFonts w:ascii="Tw Cen MT" w:hAnsi="Tw Cen MT"/>
          <w:b/>
          <w:bCs/>
          <w:sz w:val="24"/>
          <w:szCs w:val="24"/>
        </w:rPr>
      </w:pPr>
    </w:p>
    <w:p w14:paraId="65D2617F" w14:textId="77777777" w:rsidR="00D42600" w:rsidRPr="00D42600" w:rsidRDefault="00D42600" w:rsidP="00D42600">
      <w:pPr>
        <w:spacing w:line="0" w:lineRule="atLeast"/>
        <w:rPr>
          <w:rFonts w:ascii="Tw Cen MT" w:hAnsi="Tw Cen MT"/>
          <w:b/>
          <w:bCs/>
          <w:sz w:val="24"/>
          <w:szCs w:val="24"/>
        </w:rPr>
      </w:pPr>
    </w:p>
    <w:p w14:paraId="52F33694" w14:textId="77777777" w:rsidR="00D42600" w:rsidRPr="00D42600" w:rsidRDefault="00D42600" w:rsidP="00D42600">
      <w:pPr>
        <w:spacing w:line="0" w:lineRule="atLeast"/>
        <w:rPr>
          <w:rFonts w:ascii="Tw Cen MT" w:hAnsi="Tw Cen MT"/>
          <w:b/>
          <w:bCs/>
          <w:sz w:val="24"/>
          <w:szCs w:val="24"/>
        </w:rPr>
      </w:pPr>
    </w:p>
    <w:p w14:paraId="5781A5C1" w14:textId="77777777" w:rsidR="00D42600" w:rsidRPr="00D42600" w:rsidRDefault="00D42600" w:rsidP="00D42600">
      <w:pPr>
        <w:spacing w:line="0" w:lineRule="atLeast"/>
        <w:rPr>
          <w:rFonts w:ascii="Tw Cen MT" w:hAnsi="Tw Cen MT"/>
          <w:b/>
          <w:bCs/>
          <w:sz w:val="24"/>
          <w:szCs w:val="24"/>
        </w:rPr>
      </w:pPr>
    </w:p>
    <w:p w14:paraId="23C0BCB9" w14:textId="77777777" w:rsidR="00D42600" w:rsidRPr="00D42600" w:rsidRDefault="00D42600" w:rsidP="00D42600">
      <w:pPr>
        <w:spacing w:line="0" w:lineRule="atLeast"/>
        <w:rPr>
          <w:rFonts w:ascii="Tw Cen MT" w:hAnsi="Tw Cen MT"/>
          <w:b/>
          <w:bCs/>
          <w:sz w:val="24"/>
          <w:szCs w:val="24"/>
        </w:rPr>
      </w:pPr>
    </w:p>
    <w:p w14:paraId="3414D65B" w14:textId="77777777" w:rsidR="00D42600" w:rsidRPr="00D42600" w:rsidRDefault="00D42600" w:rsidP="00D42600">
      <w:pPr>
        <w:spacing w:line="0" w:lineRule="atLeast"/>
        <w:rPr>
          <w:rFonts w:ascii="Tw Cen MT" w:hAnsi="Tw Cen MT"/>
          <w:b/>
          <w:bCs/>
          <w:sz w:val="24"/>
          <w:szCs w:val="24"/>
        </w:rPr>
      </w:pPr>
    </w:p>
    <w:p w14:paraId="1E703009" w14:textId="77777777" w:rsidR="00D42600" w:rsidRPr="00D42600" w:rsidRDefault="00D42600" w:rsidP="00D42600">
      <w:pPr>
        <w:spacing w:line="0" w:lineRule="atLeast"/>
        <w:rPr>
          <w:rFonts w:ascii="Tw Cen MT" w:hAnsi="Tw Cen MT"/>
          <w:b/>
          <w:bCs/>
          <w:sz w:val="24"/>
          <w:szCs w:val="24"/>
        </w:rPr>
      </w:pPr>
    </w:p>
    <w:p w14:paraId="50EF8DFA" w14:textId="77777777" w:rsidR="00D42600" w:rsidRPr="00D42600" w:rsidRDefault="00D42600" w:rsidP="00D42600">
      <w:pPr>
        <w:spacing w:line="0" w:lineRule="atLeast"/>
        <w:rPr>
          <w:rFonts w:ascii="Tw Cen MT" w:hAnsi="Tw Cen MT"/>
          <w:b/>
          <w:bCs/>
          <w:sz w:val="24"/>
          <w:szCs w:val="24"/>
        </w:rPr>
      </w:pPr>
    </w:p>
    <w:p w14:paraId="11269F51" w14:textId="77777777" w:rsidR="00D42600" w:rsidRPr="00D42600" w:rsidRDefault="00D42600" w:rsidP="00D42600">
      <w:pPr>
        <w:spacing w:line="0" w:lineRule="atLeast"/>
        <w:rPr>
          <w:rFonts w:ascii="Tw Cen MT" w:hAnsi="Tw Cen MT"/>
          <w:b/>
          <w:bCs/>
          <w:sz w:val="24"/>
          <w:szCs w:val="24"/>
        </w:rPr>
      </w:pPr>
    </w:p>
    <w:p w14:paraId="11BAA4B2" w14:textId="77777777" w:rsidR="00D42600" w:rsidRPr="00D42600" w:rsidRDefault="00D42600" w:rsidP="00D42600">
      <w:pPr>
        <w:spacing w:line="0" w:lineRule="atLeast"/>
        <w:rPr>
          <w:rFonts w:ascii="Tw Cen MT" w:hAnsi="Tw Cen MT"/>
          <w:b/>
          <w:bCs/>
          <w:sz w:val="24"/>
          <w:szCs w:val="24"/>
        </w:rPr>
      </w:pPr>
    </w:p>
    <w:p w14:paraId="404CF1F8" w14:textId="77777777" w:rsidR="00D42600" w:rsidRPr="00D42600" w:rsidRDefault="00D42600" w:rsidP="00D42600">
      <w:pPr>
        <w:spacing w:line="0" w:lineRule="atLeast"/>
        <w:rPr>
          <w:rFonts w:ascii="Tw Cen MT" w:hAnsi="Tw Cen MT"/>
          <w:b/>
          <w:bCs/>
          <w:sz w:val="24"/>
          <w:szCs w:val="24"/>
        </w:rPr>
      </w:pPr>
    </w:p>
    <w:p w14:paraId="62EB7E80" w14:textId="77777777" w:rsidR="00D42600" w:rsidRPr="00D42600" w:rsidRDefault="00D42600" w:rsidP="00D42600">
      <w:pPr>
        <w:spacing w:line="0" w:lineRule="atLeast"/>
        <w:rPr>
          <w:rFonts w:ascii="Tw Cen MT" w:hAnsi="Tw Cen MT"/>
          <w:b/>
          <w:bCs/>
          <w:sz w:val="24"/>
          <w:szCs w:val="24"/>
        </w:rPr>
      </w:pPr>
    </w:p>
    <w:p w14:paraId="7F60D24F" w14:textId="77777777" w:rsidR="00D42600" w:rsidRPr="00D42600" w:rsidRDefault="00D42600" w:rsidP="00D42600">
      <w:pPr>
        <w:spacing w:line="0" w:lineRule="atLeast"/>
        <w:rPr>
          <w:rFonts w:ascii="Tw Cen MT" w:hAnsi="Tw Cen MT"/>
          <w:b/>
          <w:bCs/>
          <w:sz w:val="24"/>
          <w:szCs w:val="24"/>
        </w:rPr>
      </w:pPr>
    </w:p>
    <w:p w14:paraId="40710A6C" w14:textId="77777777" w:rsidR="00D42600" w:rsidRPr="00D42600" w:rsidRDefault="00D42600" w:rsidP="00D42600">
      <w:pPr>
        <w:spacing w:line="0" w:lineRule="atLeast"/>
        <w:jc w:val="center"/>
        <w:rPr>
          <w:rFonts w:ascii="Tw Cen MT" w:hAnsi="Tw Cen MT"/>
          <w:b/>
          <w:bCs/>
          <w:sz w:val="24"/>
          <w:szCs w:val="24"/>
        </w:rPr>
      </w:pPr>
    </w:p>
    <w:p w14:paraId="4BA9B676" w14:textId="14B1376F" w:rsidR="00D42600" w:rsidRDefault="00D42600" w:rsidP="00D42600">
      <w:pPr>
        <w:spacing w:line="0" w:lineRule="atLeast"/>
        <w:jc w:val="center"/>
        <w:rPr>
          <w:rFonts w:ascii="Tw Cen MT" w:hAnsi="Tw Cen MT"/>
          <w:b/>
          <w:bCs/>
          <w:sz w:val="44"/>
          <w:szCs w:val="44"/>
        </w:rPr>
      </w:pPr>
      <w:r w:rsidRPr="0059402B">
        <w:rPr>
          <w:rFonts w:ascii="Tw Cen MT" w:hAnsi="Tw Cen MT"/>
          <w:b/>
          <w:bCs/>
          <w:sz w:val="44"/>
          <w:szCs w:val="44"/>
        </w:rPr>
        <w:t>Behaviour Policy</w:t>
      </w:r>
    </w:p>
    <w:p w14:paraId="476DBE29" w14:textId="75028C0A" w:rsidR="00F07A58" w:rsidRPr="0059402B" w:rsidRDefault="00F07A58" w:rsidP="00D42600">
      <w:pPr>
        <w:spacing w:line="0" w:lineRule="atLeast"/>
        <w:jc w:val="center"/>
        <w:rPr>
          <w:rFonts w:ascii="Tw Cen MT" w:hAnsi="Tw Cen MT"/>
          <w:b/>
          <w:bCs/>
          <w:sz w:val="44"/>
          <w:szCs w:val="44"/>
        </w:rPr>
      </w:pPr>
      <w:r>
        <w:rPr>
          <w:rFonts w:ascii="Tw Cen MT" w:hAnsi="Tw Cen MT"/>
          <w:b/>
          <w:bCs/>
          <w:sz w:val="44"/>
          <w:szCs w:val="44"/>
        </w:rPr>
        <w:t>2023-24</w:t>
      </w:r>
    </w:p>
    <w:p w14:paraId="48C9B5EB" w14:textId="77777777" w:rsidR="00D42600" w:rsidRPr="00D42600" w:rsidRDefault="00D42600" w:rsidP="00D42600">
      <w:pPr>
        <w:spacing w:line="0" w:lineRule="atLeast"/>
        <w:rPr>
          <w:rFonts w:ascii="Tw Cen MT" w:hAnsi="Tw Cen MT"/>
          <w:b/>
          <w:bCs/>
          <w:sz w:val="24"/>
          <w:szCs w:val="24"/>
        </w:rPr>
      </w:pPr>
    </w:p>
    <w:p w14:paraId="0D2045EB" w14:textId="77777777" w:rsidR="00D42600" w:rsidRPr="00D42600" w:rsidRDefault="00D42600" w:rsidP="00D42600">
      <w:pPr>
        <w:spacing w:line="0" w:lineRule="atLeast"/>
        <w:rPr>
          <w:rFonts w:ascii="Tw Cen MT" w:hAnsi="Tw Cen MT"/>
          <w:b/>
          <w:bCs/>
          <w:sz w:val="24"/>
          <w:szCs w:val="24"/>
        </w:rPr>
      </w:pPr>
    </w:p>
    <w:p w14:paraId="2A2711F4" w14:textId="77777777" w:rsidR="00D42600" w:rsidRPr="00D42600" w:rsidRDefault="00D42600" w:rsidP="00D42600">
      <w:pPr>
        <w:rPr>
          <w:rFonts w:ascii="Tw Cen MT" w:hAnsi="Tw Cen MT"/>
          <w:sz w:val="24"/>
          <w:szCs w:val="24"/>
        </w:rPr>
      </w:pPr>
    </w:p>
    <w:p w14:paraId="37E87F5B" w14:textId="77777777" w:rsidR="00D42600" w:rsidRPr="00D42600" w:rsidRDefault="00D42600" w:rsidP="00D42600">
      <w:pPr>
        <w:rPr>
          <w:rFonts w:ascii="Tw Cen MT" w:hAnsi="Tw Cen MT"/>
          <w:sz w:val="24"/>
          <w:szCs w:val="24"/>
        </w:rPr>
      </w:pPr>
    </w:p>
    <w:p w14:paraId="6D6A84FF" w14:textId="77777777" w:rsidR="00D42600" w:rsidRPr="00D42600" w:rsidRDefault="00D42600" w:rsidP="00D42600">
      <w:pPr>
        <w:rPr>
          <w:rFonts w:ascii="Tw Cen MT" w:hAnsi="Tw Cen MT"/>
          <w:sz w:val="24"/>
          <w:szCs w:val="24"/>
        </w:rPr>
      </w:pPr>
    </w:p>
    <w:p w14:paraId="2A7D1AA8" w14:textId="77777777" w:rsidR="00D42600" w:rsidRPr="00D42600" w:rsidRDefault="00D42600" w:rsidP="00D42600">
      <w:pPr>
        <w:rPr>
          <w:rFonts w:ascii="Tw Cen MT" w:hAnsi="Tw Cen MT"/>
          <w:sz w:val="24"/>
          <w:szCs w:val="24"/>
        </w:rPr>
      </w:pPr>
    </w:p>
    <w:p w14:paraId="1C7467CA" w14:textId="77777777" w:rsidR="00D42600" w:rsidRPr="00D42600" w:rsidRDefault="00D42600" w:rsidP="00D42600">
      <w:pPr>
        <w:rPr>
          <w:rFonts w:ascii="Tw Cen MT" w:hAnsi="Tw Cen MT"/>
          <w:sz w:val="24"/>
          <w:szCs w:val="24"/>
        </w:rPr>
      </w:pPr>
    </w:p>
    <w:p w14:paraId="38BE722C" w14:textId="77777777" w:rsidR="00D42600" w:rsidRPr="00D42600" w:rsidRDefault="00D42600" w:rsidP="00D42600">
      <w:pPr>
        <w:rPr>
          <w:rFonts w:ascii="Tw Cen MT" w:hAnsi="Tw Cen MT"/>
          <w:sz w:val="24"/>
          <w:szCs w:val="24"/>
        </w:rPr>
      </w:pPr>
    </w:p>
    <w:p w14:paraId="7D2EC7E4" w14:textId="77777777" w:rsidR="00D42600" w:rsidRPr="00D42600" w:rsidRDefault="00D42600" w:rsidP="00D42600">
      <w:pPr>
        <w:spacing w:line="0" w:lineRule="atLeast"/>
        <w:rPr>
          <w:rFonts w:ascii="Tw Cen MT" w:hAnsi="Tw Cen MT"/>
          <w:b/>
          <w:bCs/>
          <w:sz w:val="24"/>
          <w:szCs w:val="24"/>
        </w:rPr>
      </w:pPr>
    </w:p>
    <w:p w14:paraId="06B761BB" w14:textId="77777777" w:rsidR="00D42600" w:rsidRPr="00D42600" w:rsidRDefault="00D42600" w:rsidP="00D42600">
      <w:pPr>
        <w:spacing w:line="0" w:lineRule="atLeast"/>
        <w:jc w:val="center"/>
        <w:rPr>
          <w:rFonts w:ascii="Tw Cen MT" w:hAnsi="Tw Cen MT"/>
          <w:b/>
          <w:bCs/>
          <w:sz w:val="24"/>
          <w:szCs w:val="24"/>
          <w:u w:val="single"/>
        </w:rPr>
      </w:pPr>
      <w:r w:rsidRPr="00D42600">
        <w:rPr>
          <w:rFonts w:ascii="Tw Cen MT" w:hAnsi="Tw Cen MT"/>
          <w:b/>
          <w:bCs/>
          <w:sz w:val="24"/>
          <w:szCs w:val="24"/>
        </w:rPr>
        <w:tab/>
      </w:r>
      <w:r w:rsidRPr="00D42600">
        <w:rPr>
          <w:rFonts w:ascii="Tw Cen MT" w:hAnsi="Tw Cen MT"/>
          <w:b/>
          <w:bCs/>
          <w:sz w:val="24"/>
          <w:szCs w:val="24"/>
          <w:u w:val="single"/>
        </w:rPr>
        <w:t xml:space="preserve"> </w:t>
      </w:r>
    </w:p>
    <w:p w14:paraId="442CE5A0" w14:textId="77777777" w:rsidR="00D42600" w:rsidRPr="00D42600" w:rsidRDefault="00D42600" w:rsidP="00D42600">
      <w:pPr>
        <w:tabs>
          <w:tab w:val="left" w:pos="2527"/>
        </w:tabs>
        <w:spacing w:line="0" w:lineRule="atLeast"/>
        <w:rPr>
          <w:rFonts w:ascii="Tw Cen MT" w:hAnsi="Tw Cen MT"/>
          <w:b/>
          <w:bCs/>
          <w:sz w:val="24"/>
          <w:szCs w:val="24"/>
        </w:rPr>
      </w:pPr>
    </w:p>
    <w:p w14:paraId="097208CA" w14:textId="77777777" w:rsidR="00D42600" w:rsidRPr="00D42600" w:rsidRDefault="00D42600" w:rsidP="00D42600">
      <w:pPr>
        <w:spacing w:line="0" w:lineRule="atLeast"/>
        <w:rPr>
          <w:rFonts w:ascii="Tw Cen MT" w:hAnsi="Tw Cen MT"/>
          <w:sz w:val="24"/>
          <w:szCs w:val="24"/>
        </w:rPr>
      </w:pPr>
      <w:bookmarkStart w:id="0" w:name="_Hlk89713896"/>
    </w:p>
    <w:p w14:paraId="76C7E2CE" w14:textId="77777777" w:rsidR="00D42600" w:rsidRPr="00D42600" w:rsidRDefault="00D42600" w:rsidP="00D42600">
      <w:pPr>
        <w:spacing w:line="0" w:lineRule="atLeast"/>
        <w:rPr>
          <w:rFonts w:ascii="Tw Cen MT" w:hAnsi="Tw Cen MT"/>
          <w:b/>
          <w:bCs/>
          <w:sz w:val="24"/>
          <w:szCs w:val="24"/>
        </w:rPr>
      </w:pPr>
    </w:p>
    <w:bookmarkEnd w:id="0"/>
    <w:p w14:paraId="570AD04F" w14:textId="4A11F995" w:rsidR="00D42600" w:rsidRDefault="00D42600" w:rsidP="00FF0A05">
      <w:pPr>
        <w:spacing w:line="0" w:lineRule="atLeast"/>
        <w:rPr>
          <w:rFonts w:ascii="Tw Cen MT" w:hAnsi="Tw Cen MT"/>
          <w:b/>
          <w:bCs/>
          <w:sz w:val="24"/>
          <w:szCs w:val="24"/>
          <w:u w:val="single"/>
        </w:rPr>
      </w:pPr>
    </w:p>
    <w:p w14:paraId="421A085B" w14:textId="77777777" w:rsidR="00F07A58" w:rsidRDefault="00F07A58" w:rsidP="00FF0A05">
      <w:pPr>
        <w:spacing w:line="0" w:lineRule="atLeast"/>
        <w:rPr>
          <w:rFonts w:ascii="Tw Cen MT" w:hAnsi="Tw Cen MT"/>
          <w:b/>
          <w:bCs/>
          <w:sz w:val="24"/>
          <w:szCs w:val="24"/>
          <w:u w:val="single"/>
        </w:rPr>
      </w:pPr>
    </w:p>
    <w:p w14:paraId="7980125C" w14:textId="77777777" w:rsidR="00F07A58" w:rsidRDefault="00F07A58" w:rsidP="00FF0A05">
      <w:pPr>
        <w:spacing w:line="0" w:lineRule="atLeast"/>
        <w:rPr>
          <w:rFonts w:ascii="Tw Cen MT" w:hAnsi="Tw Cen MT"/>
          <w:b/>
          <w:bCs/>
          <w:sz w:val="24"/>
          <w:szCs w:val="24"/>
          <w:u w:val="single"/>
        </w:rPr>
      </w:pPr>
    </w:p>
    <w:p w14:paraId="4E5A3533" w14:textId="77777777" w:rsidR="00F07A58" w:rsidRDefault="00F07A58" w:rsidP="00FF0A05">
      <w:pPr>
        <w:spacing w:line="0" w:lineRule="atLeast"/>
        <w:rPr>
          <w:rFonts w:ascii="Tw Cen MT" w:hAnsi="Tw Cen MT"/>
          <w:b/>
          <w:bCs/>
          <w:sz w:val="24"/>
          <w:szCs w:val="24"/>
          <w:u w:val="single"/>
        </w:rPr>
      </w:pPr>
    </w:p>
    <w:p w14:paraId="25CDA3F8" w14:textId="77777777" w:rsidR="00F07A58" w:rsidRDefault="00F07A58" w:rsidP="00FF0A05">
      <w:pPr>
        <w:spacing w:line="0" w:lineRule="atLeast"/>
        <w:rPr>
          <w:rFonts w:ascii="Tw Cen MT" w:hAnsi="Tw Cen MT"/>
          <w:b/>
          <w:bCs/>
          <w:sz w:val="24"/>
          <w:szCs w:val="24"/>
          <w:u w:val="single"/>
        </w:rPr>
      </w:pPr>
    </w:p>
    <w:p w14:paraId="018EE30F" w14:textId="77777777" w:rsidR="00F07A58" w:rsidRDefault="00F07A58" w:rsidP="00FF0A05">
      <w:pPr>
        <w:spacing w:line="0" w:lineRule="atLeast"/>
        <w:rPr>
          <w:rFonts w:ascii="Tw Cen MT" w:hAnsi="Tw Cen MT"/>
          <w:b/>
          <w:bCs/>
          <w:sz w:val="24"/>
          <w:szCs w:val="24"/>
          <w:u w:val="single"/>
        </w:rPr>
      </w:pPr>
    </w:p>
    <w:p w14:paraId="395D5146" w14:textId="77777777" w:rsidR="00F07A58" w:rsidRPr="00D42600" w:rsidRDefault="00F07A58" w:rsidP="00FF0A05">
      <w:pPr>
        <w:spacing w:line="0" w:lineRule="atLeast"/>
        <w:rPr>
          <w:rFonts w:ascii="Tw Cen MT" w:hAnsi="Tw Cen MT"/>
          <w:b/>
          <w:bCs/>
          <w:sz w:val="24"/>
          <w:szCs w:val="24"/>
          <w:u w:val="single"/>
        </w:rPr>
      </w:pPr>
    </w:p>
    <w:p w14:paraId="54E63C1E" w14:textId="77777777" w:rsidR="00D42600" w:rsidRPr="00D42600" w:rsidRDefault="00D42600" w:rsidP="00D42600">
      <w:pPr>
        <w:spacing w:line="238" w:lineRule="auto"/>
        <w:jc w:val="center"/>
        <w:rPr>
          <w:rFonts w:ascii="Tw Cen MT" w:hAnsi="Tw Cen MT"/>
          <w:b/>
          <w:bCs/>
          <w:sz w:val="24"/>
          <w:szCs w:val="24"/>
          <w:u w:val="single"/>
        </w:rPr>
      </w:pPr>
    </w:p>
    <w:p w14:paraId="1F9D2770" w14:textId="7C2E3D83" w:rsidR="00D42600" w:rsidRPr="00B854A4" w:rsidRDefault="00D42600" w:rsidP="00D42600">
      <w:pPr>
        <w:spacing w:line="238" w:lineRule="auto"/>
        <w:jc w:val="center"/>
        <w:rPr>
          <w:rFonts w:ascii="Tw Cen MT" w:hAnsi="Tw Cen MT"/>
          <w:b/>
          <w:bCs/>
          <w:sz w:val="32"/>
          <w:szCs w:val="32"/>
          <w:u w:val="single"/>
        </w:rPr>
      </w:pPr>
      <w:r w:rsidRPr="00B854A4">
        <w:rPr>
          <w:rFonts w:ascii="Tw Cen MT" w:hAnsi="Tw Cen MT"/>
          <w:b/>
          <w:bCs/>
          <w:sz w:val="32"/>
          <w:szCs w:val="32"/>
          <w:u w:val="single"/>
        </w:rPr>
        <w:t>Our Key Principles</w:t>
      </w:r>
    </w:p>
    <w:p w14:paraId="6AFEB3AD" w14:textId="77777777" w:rsidR="00D42600" w:rsidRPr="00D42600" w:rsidRDefault="00D42600" w:rsidP="00D42600">
      <w:pPr>
        <w:spacing w:line="238" w:lineRule="auto"/>
        <w:jc w:val="center"/>
        <w:rPr>
          <w:rFonts w:ascii="Tw Cen MT" w:hAnsi="Tw Cen MT"/>
          <w:b/>
          <w:bCs/>
          <w:sz w:val="24"/>
          <w:szCs w:val="24"/>
          <w:u w:val="single"/>
        </w:rPr>
      </w:pPr>
    </w:p>
    <w:p w14:paraId="483FD255" w14:textId="77777777" w:rsidR="00D42600" w:rsidRPr="00D42600" w:rsidRDefault="00D42600" w:rsidP="00D42600">
      <w:pPr>
        <w:spacing w:line="238" w:lineRule="auto"/>
        <w:jc w:val="center"/>
        <w:rPr>
          <w:rFonts w:ascii="Tw Cen MT" w:hAnsi="Tw Cen MT"/>
          <w:b/>
          <w:bCs/>
          <w:sz w:val="24"/>
          <w:szCs w:val="24"/>
          <w:u w:val="single"/>
        </w:rPr>
      </w:pPr>
    </w:p>
    <w:p w14:paraId="5374E2AA" w14:textId="6ADB753A" w:rsidR="00D42600" w:rsidRPr="00B854A4" w:rsidRDefault="00D42600" w:rsidP="004A0E13">
      <w:pPr>
        <w:shd w:val="clear" w:color="auto" w:fill="FFFFFF"/>
        <w:outlineLvl w:val="1"/>
        <w:rPr>
          <w:rFonts w:ascii="Tw Cen MT" w:eastAsia="Times New Roman" w:hAnsi="Tw Cen MT" w:cs="Open Sans"/>
          <w:b/>
          <w:bCs/>
          <w:color w:val="212529"/>
          <w:sz w:val="28"/>
          <w:szCs w:val="28"/>
          <w:u w:val="single"/>
        </w:rPr>
      </w:pPr>
      <w:r w:rsidRPr="00B854A4">
        <w:rPr>
          <w:rFonts w:ascii="Tw Cen MT" w:eastAsia="Times New Roman" w:hAnsi="Tw Cen MT" w:cs="Open Sans"/>
          <w:b/>
          <w:bCs/>
          <w:color w:val="212529"/>
          <w:sz w:val="28"/>
          <w:szCs w:val="28"/>
          <w:u w:val="single"/>
        </w:rPr>
        <w:t>Our Mission</w:t>
      </w:r>
    </w:p>
    <w:p w14:paraId="46288127" w14:textId="2B88A4AC" w:rsidR="00D42600" w:rsidRPr="00B0108C" w:rsidRDefault="00D42600" w:rsidP="004A0E13">
      <w:pPr>
        <w:shd w:val="clear" w:color="auto" w:fill="FFFFFF"/>
        <w:jc w:val="both"/>
        <w:rPr>
          <w:rFonts w:ascii="Tw Cen MT" w:eastAsia="Times New Roman" w:hAnsi="Tw Cen MT" w:cs="Open Sans"/>
          <w:b/>
          <w:bCs/>
          <w:sz w:val="28"/>
          <w:szCs w:val="28"/>
        </w:rPr>
      </w:pPr>
      <w:r w:rsidRPr="00B0108C">
        <w:rPr>
          <w:rFonts w:ascii="Tw Cen MT" w:eastAsia="Times New Roman" w:hAnsi="Tw Cen MT" w:cs="Open Sans"/>
          <w:sz w:val="28"/>
          <w:szCs w:val="28"/>
        </w:rPr>
        <w:t xml:space="preserve">It is our mission to </w:t>
      </w:r>
      <w:r w:rsidR="00E41E40" w:rsidRPr="00B0108C">
        <w:rPr>
          <w:rFonts w:ascii="Tw Cen MT" w:eastAsia="Times New Roman" w:hAnsi="Tw Cen MT" w:cs="Open Sans"/>
          <w:b/>
          <w:bCs/>
          <w:sz w:val="28"/>
          <w:szCs w:val="28"/>
        </w:rPr>
        <w:t>nurture</w:t>
      </w:r>
      <w:r w:rsidRPr="00B0108C">
        <w:rPr>
          <w:rFonts w:ascii="Tw Cen MT" w:eastAsia="Times New Roman" w:hAnsi="Tw Cen MT" w:cs="Open Sans"/>
          <w:sz w:val="28"/>
          <w:szCs w:val="28"/>
        </w:rPr>
        <w:t xml:space="preserve"> the children of Osborne Primary School, to enable them to grow </w:t>
      </w:r>
      <w:r w:rsidR="00CA29D4">
        <w:rPr>
          <w:rFonts w:ascii="Tw Cen MT" w:eastAsia="Times New Roman" w:hAnsi="Tw Cen MT" w:cs="Open Sans"/>
          <w:sz w:val="28"/>
          <w:szCs w:val="28"/>
        </w:rPr>
        <w:t>and</w:t>
      </w:r>
      <w:r w:rsidRPr="00B0108C">
        <w:rPr>
          <w:rFonts w:ascii="Tw Cen MT" w:eastAsia="Times New Roman" w:hAnsi="Tw Cen MT" w:cs="Open Sans"/>
          <w:sz w:val="28"/>
          <w:szCs w:val="28"/>
        </w:rPr>
        <w:t xml:space="preserve"> reach their </w:t>
      </w:r>
      <w:r w:rsidR="00E41E40" w:rsidRPr="00B0108C">
        <w:rPr>
          <w:rFonts w:ascii="Tw Cen MT" w:eastAsia="Times New Roman" w:hAnsi="Tw Cen MT" w:cs="Open Sans"/>
          <w:b/>
          <w:bCs/>
          <w:sz w:val="28"/>
          <w:szCs w:val="28"/>
        </w:rPr>
        <w:t>full potential</w:t>
      </w:r>
      <w:r w:rsidRPr="00B0108C">
        <w:rPr>
          <w:rFonts w:ascii="Tw Cen MT" w:eastAsia="Times New Roman" w:hAnsi="Tw Cen MT" w:cs="Open Sans"/>
          <w:sz w:val="28"/>
          <w:szCs w:val="28"/>
        </w:rPr>
        <w:t xml:space="preserve">. Team Osborne </w:t>
      </w:r>
      <w:r w:rsidR="0059402B" w:rsidRPr="00B0108C">
        <w:rPr>
          <w:rFonts w:ascii="Tw Cen MT" w:eastAsia="Times New Roman" w:hAnsi="Tw Cen MT" w:cs="Open Sans"/>
          <w:sz w:val="28"/>
          <w:szCs w:val="28"/>
        </w:rPr>
        <w:t>is</w:t>
      </w:r>
      <w:r w:rsidRPr="00B0108C">
        <w:rPr>
          <w:rFonts w:ascii="Tw Cen MT" w:eastAsia="Times New Roman" w:hAnsi="Tw Cen MT" w:cs="Open Sans"/>
          <w:sz w:val="28"/>
          <w:szCs w:val="28"/>
        </w:rPr>
        <w:t xml:space="preserve"> committed to developing </w:t>
      </w:r>
      <w:r w:rsidR="00DE22D8" w:rsidRPr="00B0108C">
        <w:rPr>
          <w:rFonts w:ascii="Tw Cen MT" w:eastAsia="Times New Roman" w:hAnsi="Tw Cen MT" w:cs="Open Sans"/>
          <w:b/>
          <w:bCs/>
          <w:sz w:val="28"/>
          <w:szCs w:val="28"/>
        </w:rPr>
        <w:t>resilient, happy</w:t>
      </w:r>
      <w:r w:rsidR="007C5227" w:rsidRPr="00B0108C">
        <w:rPr>
          <w:rFonts w:ascii="Tw Cen MT" w:eastAsia="Times New Roman" w:hAnsi="Tw Cen MT" w:cs="Open Sans"/>
          <w:b/>
          <w:bCs/>
          <w:sz w:val="28"/>
          <w:szCs w:val="28"/>
        </w:rPr>
        <w:t>, proud</w:t>
      </w:r>
      <w:r w:rsidRPr="00B0108C">
        <w:rPr>
          <w:rFonts w:ascii="Tw Cen MT" w:eastAsia="Times New Roman" w:hAnsi="Tw Cen MT" w:cs="Open Sans"/>
          <w:sz w:val="28"/>
          <w:szCs w:val="28"/>
        </w:rPr>
        <w:t xml:space="preserve"> children who </w:t>
      </w:r>
      <w:r w:rsidR="007C5227" w:rsidRPr="00B0108C">
        <w:rPr>
          <w:rFonts w:ascii="Tw Cen MT" w:eastAsia="Times New Roman" w:hAnsi="Tw Cen MT" w:cs="Open Sans"/>
          <w:b/>
          <w:bCs/>
          <w:sz w:val="28"/>
          <w:szCs w:val="28"/>
        </w:rPr>
        <w:t>love learning</w:t>
      </w:r>
      <w:r w:rsidRPr="00B0108C">
        <w:rPr>
          <w:rFonts w:ascii="Tw Cen MT" w:eastAsia="Times New Roman" w:hAnsi="Tw Cen MT" w:cs="Open Sans"/>
          <w:sz w:val="28"/>
          <w:szCs w:val="28"/>
        </w:rPr>
        <w:t xml:space="preserve"> and have the skills, knowledge and confidence to </w:t>
      </w:r>
      <w:r w:rsidR="007C5227" w:rsidRPr="00B0108C">
        <w:rPr>
          <w:rFonts w:ascii="Tw Cen MT" w:eastAsia="Times New Roman" w:hAnsi="Tw Cen MT" w:cs="Open Sans"/>
          <w:b/>
          <w:bCs/>
          <w:sz w:val="28"/>
          <w:szCs w:val="28"/>
        </w:rPr>
        <w:t>achieve their dreams.</w:t>
      </w:r>
    </w:p>
    <w:p w14:paraId="723DE70E" w14:textId="68F18A8A" w:rsidR="00772645" w:rsidRDefault="00EA59FD" w:rsidP="00EA59FD">
      <w:pPr>
        <w:shd w:val="clear" w:color="auto" w:fill="FFFFFF"/>
        <w:spacing w:before="100" w:beforeAutospacing="1" w:after="100" w:afterAutospacing="1"/>
      </w:pPr>
      <w:r w:rsidRPr="007A0CDE">
        <w:rPr>
          <w:rFonts w:ascii="Tw Cen MT" w:eastAsia="Times New Roman" w:hAnsi="Tw Cen MT" w:cs="Open Sans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E360F30" wp14:editId="2DDB2AFF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321945</wp:posOffset>
                </wp:positionV>
                <wp:extent cx="4124325" cy="1404620"/>
                <wp:effectExtent l="0" t="0" r="28575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FAD5E" w14:textId="6ED80287" w:rsidR="007A0CDE" w:rsidRPr="00B0108C" w:rsidRDefault="007A0CDE" w:rsidP="007A0CDE">
                            <w:pPr>
                              <w:spacing w:line="212" w:lineRule="auto"/>
                              <w:jc w:val="both"/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</w:pPr>
                            <w:r w:rsidRPr="00B0108C">
                              <w:rPr>
                                <w:rFonts w:ascii="Tw Cen MT" w:hAnsi="Tw Cen MT"/>
                                <w:b/>
                                <w:sz w:val="28"/>
                                <w:szCs w:val="28"/>
                                <w:u w:val="single"/>
                              </w:rPr>
                              <w:t>Ready</w:t>
                            </w:r>
                            <w:r w:rsidRPr="00B0108C"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  <w:t xml:space="preserve">: We are </w:t>
                            </w:r>
                            <w:r w:rsidRPr="00B0108C">
                              <w:rPr>
                                <w:rFonts w:ascii="Tw Cen MT" w:eastAsia="Times New Roman" w:hAnsi="Tw Cen MT" w:cs="Open Sans"/>
                                <w:b/>
                                <w:bCs/>
                                <w:sz w:val="28"/>
                                <w:szCs w:val="28"/>
                              </w:rPr>
                              <w:t>ready</w:t>
                            </w:r>
                            <w:r w:rsidRPr="00B0108C"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  <w:t xml:space="preserve"> to listen, </w:t>
                            </w:r>
                            <w:r w:rsidRPr="00B0108C">
                              <w:rPr>
                                <w:rFonts w:ascii="Tw Cen MT" w:eastAsia="Times New Roman" w:hAnsi="Tw Cen MT" w:cs="Open Sans"/>
                                <w:b/>
                                <w:bCs/>
                                <w:sz w:val="28"/>
                                <w:szCs w:val="28"/>
                              </w:rPr>
                              <w:t>ready</w:t>
                            </w:r>
                            <w:r w:rsidRPr="00B0108C"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  <w:t xml:space="preserve"> to learn. We are </w:t>
                            </w:r>
                            <w:r w:rsidRPr="00B0108C">
                              <w:rPr>
                                <w:rFonts w:ascii="Tw Cen MT" w:eastAsia="Times New Roman" w:hAnsi="Tw Cen MT" w:cs="Open Sans"/>
                                <w:b/>
                                <w:bCs/>
                                <w:sz w:val="28"/>
                                <w:szCs w:val="28"/>
                              </w:rPr>
                              <w:t>ready</w:t>
                            </w:r>
                            <w:r w:rsidRPr="00B0108C"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  <w:t xml:space="preserve"> for new challenges. We show each other how we are</w:t>
                            </w:r>
                            <w:r w:rsidRPr="00B0108C">
                              <w:rPr>
                                <w:rFonts w:ascii="Tw Cen MT" w:hAnsi="Tw Cen MT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0108C">
                              <w:rPr>
                                <w:rFonts w:ascii="Tw Cen MT" w:eastAsia="Times New Roman" w:hAnsi="Tw Cen MT" w:cs="Open Sans"/>
                                <w:b/>
                                <w:bCs/>
                                <w:sz w:val="28"/>
                                <w:szCs w:val="28"/>
                              </w:rPr>
                              <w:t>ready</w:t>
                            </w:r>
                            <w:r w:rsidRPr="00B0108C"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  <w:t xml:space="preserve"> every day.</w:t>
                            </w:r>
                            <w:r w:rsidRPr="007A0CDE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289A9B22" w14:textId="77777777" w:rsidR="007A0CDE" w:rsidRPr="00B0108C" w:rsidRDefault="007A0CDE" w:rsidP="007A0CDE">
                            <w:pPr>
                              <w:spacing w:line="132" w:lineRule="exact"/>
                              <w:rPr>
                                <w:rFonts w:ascii="Tw Cen MT" w:eastAsia="Times New Roman" w:hAnsi="Tw Cen MT"/>
                                <w:sz w:val="28"/>
                                <w:szCs w:val="28"/>
                              </w:rPr>
                            </w:pPr>
                          </w:p>
                          <w:p w14:paraId="4E3E32BB" w14:textId="77777777" w:rsidR="007A0CDE" w:rsidRPr="00B0108C" w:rsidRDefault="007A0CDE" w:rsidP="007A0CDE">
                            <w:pPr>
                              <w:spacing w:line="211" w:lineRule="auto"/>
                              <w:jc w:val="both"/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</w:pPr>
                            <w:r w:rsidRPr="00B0108C">
                              <w:rPr>
                                <w:rFonts w:ascii="Tw Cen MT" w:hAnsi="Tw Cen MT"/>
                                <w:b/>
                                <w:sz w:val="28"/>
                                <w:szCs w:val="28"/>
                                <w:u w:val="single"/>
                              </w:rPr>
                              <w:t>Respectful</w:t>
                            </w:r>
                            <w:r w:rsidRPr="00B0108C"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  <w:t xml:space="preserve">: We are </w:t>
                            </w:r>
                            <w:r w:rsidRPr="00B0108C">
                              <w:rPr>
                                <w:rFonts w:ascii="Tw Cen MT" w:hAnsi="Tw Cen MT"/>
                                <w:b/>
                                <w:bCs/>
                                <w:sz w:val="28"/>
                                <w:szCs w:val="28"/>
                              </w:rPr>
                              <w:t>respectful</w:t>
                            </w:r>
                            <w:r w:rsidRPr="00B0108C"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  <w:t xml:space="preserve"> to everyone we meet in school. We use kind words and welcome everyone. We</w:t>
                            </w:r>
                            <w:r w:rsidRPr="00B0108C">
                              <w:rPr>
                                <w:rFonts w:ascii="Tw Cen MT" w:hAnsi="Tw Cen MT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0108C"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  <w:t xml:space="preserve">listen to other’s opinions and share ours in a safe way. We </w:t>
                            </w:r>
                            <w:r w:rsidRPr="00B0108C">
                              <w:rPr>
                                <w:rFonts w:ascii="Tw Cen MT" w:hAnsi="Tw Cen MT"/>
                                <w:b/>
                                <w:bCs/>
                                <w:sz w:val="28"/>
                                <w:szCs w:val="28"/>
                              </w:rPr>
                              <w:t>respect</w:t>
                            </w:r>
                            <w:r w:rsidRPr="00B0108C"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  <w:t xml:space="preserve"> our school and look after school property. </w:t>
                            </w:r>
                          </w:p>
                          <w:p w14:paraId="432D1670" w14:textId="77777777" w:rsidR="007A0CDE" w:rsidRPr="00B0108C" w:rsidRDefault="007A0CDE" w:rsidP="007A0CDE">
                            <w:pPr>
                              <w:spacing w:line="212" w:lineRule="auto"/>
                              <w:jc w:val="both"/>
                              <w:rPr>
                                <w:rFonts w:ascii="Tw Cen MT" w:hAnsi="Tw Cen M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B89166B" w14:textId="0C760283" w:rsidR="007A0CDE" w:rsidRPr="00134DE9" w:rsidRDefault="007A0CDE" w:rsidP="00134DE9">
                            <w:pPr>
                              <w:spacing w:line="212" w:lineRule="auto"/>
                              <w:jc w:val="both"/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</w:pPr>
                            <w:r w:rsidRPr="00B0108C">
                              <w:rPr>
                                <w:rFonts w:ascii="Tw Cen MT" w:hAnsi="Tw Cen MT"/>
                                <w:b/>
                                <w:sz w:val="28"/>
                                <w:szCs w:val="28"/>
                                <w:u w:val="single"/>
                              </w:rPr>
                              <w:t>Safe</w:t>
                            </w:r>
                            <w:r w:rsidRPr="00B0108C">
                              <w:rPr>
                                <w:rFonts w:ascii="Tw Cen MT" w:hAnsi="Tw Cen MT"/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B0108C"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  <w:t xml:space="preserve">We are </w:t>
                            </w:r>
                            <w:r w:rsidRPr="00B0108C">
                              <w:rPr>
                                <w:rFonts w:ascii="Tw Cen MT" w:hAnsi="Tw Cen MT"/>
                                <w:b/>
                                <w:bCs/>
                                <w:sz w:val="28"/>
                                <w:szCs w:val="28"/>
                              </w:rPr>
                              <w:t>safe</w:t>
                            </w:r>
                            <w:r w:rsidRPr="00B0108C"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  <w:t xml:space="preserve"> and keep each other </w:t>
                            </w:r>
                            <w:r w:rsidRPr="00B0108C">
                              <w:rPr>
                                <w:rFonts w:ascii="Tw Cen MT" w:hAnsi="Tw Cen MT"/>
                                <w:b/>
                                <w:bCs/>
                                <w:sz w:val="28"/>
                                <w:szCs w:val="28"/>
                              </w:rPr>
                              <w:t>safe.</w:t>
                            </w:r>
                            <w:r w:rsidRPr="00B0108C"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  <w:t xml:space="preserve"> We have kind hands, feet and words. We think about where we are</w:t>
                            </w:r>
                            <w:r w:rsidRPr="00B0108C">
                              <w:rPr>
                                <w:rFonts w:ascii="Tw Cen MT" w:hAnsi="Tw Cen MT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0108C"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  <w:t xml:space="preserve">and make smart choices with our actions. We recognise when we feel unsafe and speak to an adult.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E360F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1.75pt;margin-top:25.35pt;width:324.7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">
                <v:textbox style="mso-fit-shape-to-text:t">
                  <w:txbxContent>
                    <w:p w14:paraId="02AFAD5E" w14:textId="6ED80287" w:rsidR="007A0CDE" w:rsidRPr="00B0108C" w:rsidRDefault="007A0CDE" w:rsidP="007A0CDE">
                      <w:pPr>
                        <w:spacing w:line="212" w:lineRule="auto"/>
                        <w:jc w:val="both"/>
                        <w:rPr>
                          <w:rFonts w:ascii="Tw Cen MT" w:hAnsi="Tw Cen MT"/>
                          <w:sz w:val="28"/>
                          <w:szCs w:val="28"/>
                        </w:rPr>
                      </w:pPr>
                      <w:r w:rsidRPr="00B0108C">
                        <w:rPr>
                          <w:rFonts w:ascii="Tw Cen MT" w:hAnsi="Tw Cen MT"/>
                          <w:b/>
                          <w:sz w:val="28"/>
                          <w:szCs w:val="28"/>
                          <w:u w:val="single"/>
                        </w:rPr>
                        <w:t>Ready</w:t>
                      </w:r>
                      <w:r w:rsidRPr="00B0108C">
                        <w:rPr>
                          <w:rFonts w:ascii="Tw Cen MT" w:hAnsi="Tw Cen MT"/>
                          <w:sz w:val="28"/>
                          <w:szCs w:val="28"/>
                        </w:rPr>
                        <w:t xml:space="preserve">: We are </w:t>
                      </w:r>
                      <w:r w:rsidRPr="00B0108C">
                        <w:rPr>
                          <w:rFonts w:ascii="Tw Cen MT" w:eastAsia="Times New Roman" w:hAnsi="Tw Cen MT" w:cs="Open Sans"/>
                          <w:b/>
                          <w:bCs/>
                          <w:sz w:val="28"/>
                          <w:szCs w:val="28"/>
                        </w:rPr>
                        <w:t>ready</w:t>
                      </w:r>
                      <w:r w:rsidRPr="00B0108C">
                        <w:rPr>
                          <w:rFonts w:ascii="Tw Cen MT" w:hAnsi="Tw Cen MT"/>
                          <w:sz w:val="28"/>
                          <w:szCs w:val="28"/>
                        </w:rPr>
                        <w:t xml:space="preserve"> to listen, </w:t>
                      </w:r>
                      <w:r w:rsidRPr="00B0108C">
                        <w:rPr>
                          <w:rFonts w:ascii="Tw Cen MT" w:eastAsia="Times New Roman" w:hAnsi="Tw Cen MT" w:cs="Open Sans"/>
                          <w:b/>
                          <w:bCs/>
                          <w:sz w:val="28"/>
                          <w:szCs w:val="28"/>
                        </w:rPr>
                        <w:t>ready</w:t>
                      </w:r>
                      <w:r w:rsidRPr="00B0108C">
                        <w:rPr>
                          <w:rFonts w:ascii="Tw Cen MT" w:hAnsi="Tw Cen MT"/>
                          <w:sz w:val="28"/>
                          <w:szCs w:val="28"/>
                        </w:rPr>
                        <w:t xml:space="preserve"> to learn. We are </w:t>
                      </w:r>
                      <w:r w:rsidRPr="00B0108C">
                        <w:rPr>
                          <w:rFonts w:ascii="Tw Cen MT" w:eastAsia="Times New Roman" w:hAnsi="Tw Cen MT" w:cs="Open Sans"/>
                          <w:b/>
                          <w:bCs/>
                          <w:sz w:val="28"/>
                          <w:szCs w:val="28"/>
                        </w:rPr>
                        <w:t>ready</w:t>
                      </w:r>
                      <w:r w:rsidRPr="00B0108C">
                        <w:rPr>
                          <w:rFonts w:ascii="Tw Cen MT" w:hAnsi="Tw Cen MT"/>
                          <w:sz w:val="28"/>
                          <w:szCs w:val="28"/>
                        </w:rPr>
                        <w:t xml:space="preserve"> for new challenges. We show each other how we are</w:t>
                      </w:r>
                      <w:r w:rsidRPr="00B0108C">
                        <w:rPr>
                          <w:rFonts w:ascii="Tw Cen MT" w:hAnsi="Tw Cen MT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B0108C">
                        <w:rPr>
                          <w:rFonts w:ascii="Tw Cen MT" w:eastAsia="Times New Roman" w:hAnsi="Tw Cen MT" w:cs="Open Sans"/>
                          <w:b/>
                          <w:bCs/>
                          <w:sz w:val="28"/>
                          <w:szCs w:val="28"/>
                        </w:rPr>
                        <w:t>ready</w:t>
                      </w:r>
                      <w:r w:rsidRPr="00B0108C">
                        <w:rPr>
                          <w:rFonts w:ascii="Tw Cen MT" w:hAnsi="Tw Cen MT"/>
                          <w:sz w:val="28"/>
                          <w:szCs w:val="28"/>
                        </w:rPr>
                        <w:t xml:space="preserve"> every day.</w:t>
                      </w:r>
                      <w:r w:rsidRPr="007A0CDE">
                        <w:rPr>
                          <w:noProof/>
                        </w:rPr>
                        <w:t xml:space="preserve"> </w:t>
                      </w:r>
                    </w:p>
                    <w:p w14:paraId="289A9B22" w14:textId="77777777" w:rsidR="007A0CDE" w:rsidRPr="00B0108C" w:rsidRDefault="007A0CDE" w:rsidP="007A0CDE">
                      <w:pPr>
                        <w:spacing w:line="132" w:lineRule="exact"/>
                        <w:rPr>
                          <w:rFonts w:ascii="Tw Cen MT" w:eastAsia="Times New Roman" w:hAnsi="Tw Cen MT"/>
                          <w:sz w:val="28"/>
                          <w:szCs w:val="28"/>
                        </w:rPr>
                      </w:pPr>
                    </w:p>
                    <w:p w14:paraId="4E3E32BB" w14:textId="77777777" w:rsidR="007A0CDE" w:rsidRPr="00B0108C" w:rsidRDefault="007A0CDE" w:rsidP="007A0CDE">
                      <w:pPr>
                        <w:spacing w:line="211" w:lineRule="auto"/>
                        <w:jc w:val="both"/>
                        <w:rPr>
                          <w:rFonts w:ascii="Tw Cen MT" w:hAnsi="Tw Cen MT"/>
                          <w:sz w:val="28"/>
                          <w:szCs w:val="28"/>
                        </w:rPr>
                      </w:pPr>
                      <w:r w:rsidRPr="00B0108C">
                        <w:rPr>
                          <w:rFonts w:ascii="Tw Cen MT" w:hAnsi="Tw Cen MT"/>
                          <w:b/>
                          <w:sz w:val="28"/>
                          <w:szCs w:val="28"/>
                          <w:u w:val="single"/>
                        </w:rPr>
                        <w:t>Respectful</w:t>
                      </w:r>
                      <w:r w:rsidRPr="00B0108C">
                        <w:rPr>
                          <w:rFonts w:ascii="Tw Cen MT" w:hAnsi="Tw Cen MT"/>
                          <w:sz w:val="28"/>
                          <w:szCs w:val="28"/>
                        </w:rPr>
                        <w:t xml:space="preserve">: We are </w:t>
                      </w:r>
                      <w:r w:rsidRPr="00B0108C">
                        <w:rPr>
                          <w:rFonts w:ascii="Tw Cen MT" w:hAnsi="Tw Cen MT"/>
                          <w:b/>
                          <w:bCs/>
                          <w:sz w:val="28"/>
                          <w:szCs w:val="28"/>
                        </w:rPr>
                        <w:t>respectful</w:t>
                      </w:r>
                      <w:r w:rsidRPr="00B0108C">
                        <w:rPr>
                          <w:rFonts w:ascii="Tw Cen MT" w:hAnsi="Tw Cen MT"/>
                          <w:sz w:val="28"/>
                          <w:szCs w:val="28"/>
                        </w:rPr>
                        <w:t xml:space="preserve"> to everyone we meet in school. We use kind words and welcome everyone. We</w:t>
                      </w:r>
                      <w:r w:rsidRPr="00B0108C">
                        <w:rPr>
                          <w:rFonts w:ascii="Tw Cen MT" w:hAnsi="Tw Cen MT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B0108C">
                        <w:rPr>
                          <w:rFonts w:ascii="Tw Cen MT" w:hAnsi="Tw Cen MT"/>
                          <w:sz w:val="28"/>
                          <w:szCs w:val="28"/>
                        </w:rPr>
                        <w:t xml:space="preserve">listen to other’s opinions and share ours in a safe way. We </w:t>
                      </w:r>
                      <w:r w:rsidRPr="00B0108C">
                        <w:rPr>
                          <w:rFonts w:ascii="Tw Cen MT" w:hAnsi="Tw Cen MT"/>
                          <w:b/>
                          <w:bCs/>
                          <w:sz w:val="28"/>
                          <w:szCs w:val="28"/>
                        </w:rPr>
                        <w:t>respect</w:t>
                      </w:r>
                      <w:r w:rsidRPr="00B0108C">
                        <w:rPr>
                          <w:rFonts w:ascii="Tw Cen MT" w:hAnsi="Tw Cen MT"/>
                          <w:sz w:val="28"/>
                          <w:szCs w:val="28"/>
                        </w:rPr>
                        <w:t xml:space="preserve"> our school and look after school property. </w:t>
                      </w:r>
                    </w:p>
                    <w:p w14:paraId="432D1670" w14:textId="77777777" w:rsidR="007A0CDE" w:rsidRPr="00B0108C" w:rsidRDefault="007A0CDE" w:rsidP="007A0CDE">
                      <w:pPr>
                        <w:spacing w:line="212" w:lineRule="auto"/>
                        <w:jc w:val="both"/>
                        <w:rPr>
                          <w:rFonts w:ascii="Tw Cen MT" w:hAnsi="Tw Cen MT"/>
                          <w:b/>
                          <w:sz w:val="28"/>
                          <w:szCs w:val="28"/>
                        </w:rPr>
                      </w:pPr>
                    </w:p>
                    <w:p w14:paraId="6B89166B" w14:textId="0C760283" w:rsidR="007A0CDE" w:rsidRPr="00134DE9" w:rsidRDefault="007A0CDE" w:rsidP="00134DE9">
                      <w:pPr>
                        <w:spacing w:line="212" w:lineRule="auto"/>
                        <w:jc w:val="both"/>
                        <w:rPr>
                          <w:rFonts w:ascii="Tw Cen MT" w:hAnsi="Tw Cen MT"/>
                          <w:sz w:val="28"/>
                          <w:szCs w:val="28"/>
                        </w:rPr>
                      </w:pPr>
                      <w:r w:rsidRPr="00B0108C">
                        <w:rPr>
                          <w:rFonts w:ascii="Tw Cen MT" w:hAnsi="Tw Cen MT"/>
                          <w:b/>
                          <w:sz w:val="28"/>
                          <w:szCs w:val="28"/>
                          <w:u w:val="single"/>
                        </w:rPr>
                        <w:t>Safe</w:t>
                      </w:r>
                      <w:r w:rsidRPr="00B0108C">
                        <w:rPr>
                          <w:rFonts w:ascii="Tw Cen MT" w:hAnsi="Tw Cen MT"/>
                          <w:b/>
                          <w:sz w:val="28"/>
                          <w:szCs w:val="28"/>
                        </w:rPr>
                        <w:t xml:space="preserve">: </w:t>
                      </w:r>
                      <w:r w:rsidRPr="00B0108C">
                        <w:rPr>
                          <w:rFonts w:ascii="Tw Cen MT" w:hAnsi="Tw Cen MT"/>
                          <w:sz w:val="28"/>
                          <w:szCs w:val="28"/>
                        </w:rPr>
                        <w:t xml:space="preserve">We are </w:t>
                      </w:r>
                      <w:r w:rsidRPr="00B0108C">
                        <w:rPr>
                          <w:rFonts w:ascii="Tw Cen MT" w:hAnsi="Tw Cen MT"/>
                          <w:b/>
                          <w:bCs/>
                          <w:sz w:val="28"/>
                          <w:szCs w:val="28"/>
                        </w:rPr>
                        <w:t>safe</w:t>
                      </w:r>
                      <w:r w:rsidRPr="00B0108C">
                        <w:rPr>
                          <w:rFonts w:ascii="Tw Cen MT" w:hAnsi="Tw Cen MT"/>
                          <w:sz w:val="28"/>
                          <w:szCs w:val="28"/>
                        </w:rPr>
                        <w:t xml:space="preserve"> and keep each other </w:t>
                      </w:r>
                      <w:r w:rsidRPr="00B0108C">
                        <w:rPr>
                          <w:rFonts w:ascii="Tw Cen MT" w:hAnsi="Tw Cen MT"/>
                          <w:b/>
                          <w:bCs/>
                          <w:sz w:val="28"/>
                          <w:szCs w:val="28"/>
                        </w:rPr>
                        <w:t>safe.</w:t>
                      </w:r>
                      <w:r w:rsidRPr="00B0108C">
                        <w:rPr>
                          <w:rFonts w:ascii="Tw Cen MT" w:hAnsi="Tw Cen MT"/>
                          <w:sz w:val="28"/>
                          <w:szCs w:val="28"/>
                        </w:rPr>
                        <w:t xml:space="preserve"> We have kind hands, feet and words. We think about where we are</w:t>
                      </w:r>
                      <w:r w:rsidRPr="00B0108C">
                        <w:rPr>
                          <w:rFonts w:ascii="Tw Cen MT" w:hAnsi="Tw Cen MT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B0108C">
                        <w:rPr>
                          <w:rFonts w:ascii="Tw Cen MT" w:hAnsi="Tw Cen MT"/>
                          <w:sz w:val="28"/>
                          <w:szCs w:val="28"/>
                        </w:rPr>
                        <w:t xml:space="preserve">and make smart choices with our actions. We recognise when we feel unsafe and speak to an adult.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4A55D0B" wp14:editId="3C30A72D">
            <wp:simplePos x="0" y="0"/>
            <wp:positionH relativeFrom="column">
              <wp:posOffset>-208280</wp:posOffset>
            </wp:positionH>
            <wp:positionV relativeFrom="paragraph">
              <wp:posOffset>474345</wp:posOffset>
            </wp:positionV>
            <wp:extent cx="2038095" cy="1961905"/>
            <wp:effectExtent l="0" t="0" r="635" b="635"/>
            <wp:wrapTight wrapText="bothSides">
              <wp:wrapPolygon edited="0">
                <wp:start x="0" y="0"/>
                <wp:lineTo x="0" y="21397"/>
                <wp:lineTo x="21405" y="21397"/>
                <wp:lineTo x="21405" y="0"/>
                <wp:lineTo x="0" y="0"/>
              </wp:wrapPolygon>
            </wp:wrapTight>
            <wp:docPr id="397893160" name="Picture 1" descr="A colorful circle with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893160" name="Picture 1" descr="A colorful circle with words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095" cy="19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600" w:rsidRPr="00B0108C">
        <w:rPr>
          <w:rFonts w:ascii="Tw Cen MT" w:eastAsia="Times New Roman" w:hAnsi="Tw Cen MT" w:cs="Open Sans"/>
          <w:b/>
          <w:bCs/>
          <w:sz w:val="28"/>
          <w:szCs w:val="28"/>
          <w:u w:val="single"/>
        </w:rPr>
        <w:t>Our Rules</w:t>
      </w:r>
      <w:r w:rsidR="00E36CE7">
        <w:rPr>
          <w:rFonts w:ascii="Tw Cen MT" w:hAnsi="Tw Cen MT" w:cs="Open Sans"/>
          <w:sz w:val="28"/>
          <w:szCs w:val="28"/>
        </w:rPr>
        <w:t>:</w:t>
      </w:r>
      <w:r w:rsidR="00772645" w:rsidRPr="00772645">
        <w:t xml:space="preserve"> </w:t>
      </w:r>
    </w:p>
    <w:p w14:paraId="2888DE1A" w14:textId="007D7EC4" w:rsidR="00D42600" w:rsidRPr="00B0108C" w:rsidRDefault="00D42600" w:rsidP="00D42600">
      <w:pPr>
        <w:spacing w:line="212" w:lineRule="auto"/>
        <w:jc w:val="both"/>
        <w:rPr>
          <w:rFonts w:ascii="Tw Cen MT" w:hAnsi="Tw Cen MT"/>
          <w:sz w:val="28"/>
          <w:szCs w:val="28"/>
        </w:rPr>
      </w:pPr>
    </w:p>
    <w:p w14:paraId="25BD5E65" w14:textId="283524FB" w:rsidR="00D42600" w:rsidRPr="00B0108C" w:rsidRDefault="00D42600" w:rsidP="00D42600">
      <w:pPr>
        <w:spacing w:line="132" w:lineRule="exact"/>
        <w:rPr>
          <w:rFonts w:ascii="Tw Cen MT" w:eastAsia="Times New Roman" w:hAnsi="Tw Cen MT"/>
          <w:sz w:val="28"/>
          <w:szCs w:val="28"/>
        </w:rPr>
      </w:pPr>
    </w:p>
    <w:p w14:paraId="77EECAC1" w14:textId="47B5B74A" w:rsidR="00E35619" w:rsidRDefault="00E35619" w:rsidP="00D42600">
      <w:pPr>
        <w:spacing w:line="0" w:lineRule="atLeast"/>
        <w:rPr>
          <w:rFonts w:ascii="Tw Cen MT" w:hAnsi="Tw Cen MT"/>
          <w:b/>
          <w:sz w:val="28"/>
          <w:szCs w:val="28"/>
          <w:u w:val="single"/>
        </w:rPr>
      </w:pPr>
    </w:p>
    <w:p w14:paraId="50617E5E" w14:textId="137CE5C3" w:rsidR="00D42600" w:rsidRDefault="00D42600" w:rsidP="00D42600">
      <w:pPr>
        <w:spacing w:line="0" w:lineRule="atLeast"/>
        <w:rPr>
          <w:rFonts w:ascii="Tw Cen MT" w:hAnsi="Tw Cen MT"/>
          <w:b/>
          <w:sz w:val="28"/>
          <w:szCs w:val="28"/>
          <w:u w:val="single"/>
        </w:rPr>
      </w:pPr>
      <w:r w:rsidRPr="004B08F4">
        <w:rPr>
          <w:rFonts w:ascii="Tw Cen MT" w:hAnsi="Tw Cen MT"/>
          <w:b/>
          <w:sz w:val="28"/>
          <w:szCs w:val="28"/>
          <w:u w:val="single"/>
        </w:rPr>
        <w:t>At Osborne Primary School we</w:t>
      </w:r>
      <w:r w:rsidR="00F30B1C">
        <w:rPr>
          <w:rFonts w:ascii="Tw Cen MT" w:hAnsi="Tw Cen MT"/>
          <w:b/>
          <w:sz w:val="28"/>
          <w:szCs w:val="28"/>
          <w:u w:val="single"/>
        </w:rPr>
        <w:t xml:space="preserve"> have</w:t>
      </w:r>
      <w:r w:rsidRPr="00C839E1">
        <w:rPr>
          <w:rFonts w:ascii="Tw Cen MT" w:hAnsi="Tw Cen MT"/>
          <w:b/>
          <w:sz w:val="28"/>
          <w:szCs w:val="28"/>
        </w:rPr>
        <w:t>:</w:t>
      </w:r>
    </w:p>
    <w:p w14:paraId="7C7A767D" w14:textId="06618E88" w:rsidR="00F30B1C" w:rsidRDefault="00940CA4" w:rsidP="00940CA4">
      <w:pPr>
        <w:pStyle w:val="ListParagraph"/>
        <w:numPr>
          <w:ilvl w:val="0"/>
          <w:numId w:val="17"/>
        </w:numPr>
        <w:spacing w:line="0" w:lineRule="atLeast"/>
        <w:rPr>
          <w:rFonts w:ascii="Tw Cen MT" w:hAnsi="Tw Cen MT"/>
          <w:bCs/>
          <w:sz w:val="28"/>
          <w:szCs w:val="28"/>
        </w:rPr>
      </w:pPr>
      <w:r>
        <w:rPr>
          <w:rFonts w:ascii="Tw Cen MT" w:hAnsi="Tw Cen MT"/>
          <w:bCs/>
          <w:sz w:val="28"/>
          <w:szCs w:val="28"/>
        </w:rPr>
        <w:t xml:space="preserve">a safe, comfortable and caring environment where </w:t>
      </w:r>
      <w:r w:rsidR="00553425">
        <w:rPr>
          <w:rFonts w:ascii="Tw Cen MT" w:hAnsi="Tw Cen MT"/>
          <w:bCs/>
          <w:sz w:val="28"/>
          <w:szCs w:val="28"/>
        </w:rPr>
        <w:t>our best</w:t>
      </w:r>
      <w:r>
        <w:rPr>
          <w:rFonts w:ascii="Tw Cen MT" w:hAnsi="Tw Cen MT"/>
          <w:bCs/>
          <w:sz w:val="28"/>
          <w:szCs w:val="28"/>
        </w:rPr>
        <w:t xml:space="preserve"> learning take</w:t>
      </w:r>
      <w:r w:rsidR="00C839E1">
        <w:rPr>
          <w:rFonts w:ascii="Tw Cen MT" w:hAnsi="Tw Cen MT"/>
          <w:bCs/>
          <w:sz w:val="28"/>
          <w:szCs w:val="28"/>
        </w:rPr>
        <w:t>s p</w:t>
      </w:r>
      <w:r>
        <w:rPr>
          <w:rFonts w:ascii="Tw Cen MT" w:hAnsi="Tw Cen MT"/>
          <w:bCs/>
          <w:sz w:val="28"/>
          <w:szCs w:val="28"/>
        </w:rPr>
        <w:t>lace</w:t>
      </w:r>
    </w:p>
    <w:p w14:paraId="60A13A22" w14:textId="1729A6D2" w:rsidR="00B510D3" w:rsidRDefault="00B510D3" w:rsidP="00940CA4">
      <w:pPr>
        <w:pStyle w:val="ListParagraph"/>
        <w:numPr>
          <w:ilvl w:val="0"/>
          <w:numId w:val="17"/>
        </w:numPr>
        <w:spacing w:line="0" w:lineRule="atLeast"/>
        <w:rPr>
          <w:rFonts w:ascii="Tw Cen MT" w:hAnsi="Tw Cen MT"/>
          <w:bCs/>
          <w:sz w:val="28"/>
          <w:szCs w:val="28"/>
        </w:rPr>
      </w:pPr>
      <w:r>
        <w:rPr>
          <w:rFonts w:ascii="Tw Cen MT" w:hAnsi="Tw Cen MT"/>
          <w:bCs/>
          <w:sz w:val="28"/>
          <w:szCs w:val="28"/>
        </w:rPr>
        <w:t xml:space="preserve">clear guidance for </w:t>
      </w:r>
      <w:r w:rsidR="00353CD9">
        <w:rPr>
          <w:rFonts w:ascii="Tw Cen MT" w:hAnsi="Tw Cen MT"/>
          <w:bCs/>
          <w:sz w:val="28"/>
          <w:szCs w:val="28"/>
        </w:rPr>
        <w:t xml:space="preserve">our </w:t>
      </w:r>
      <w:r>
        <w:rPr>
          <w:rFonts w:ascii="Tw Cen MT" w:hAnsi="Tw Cen MT"/>
          <w:bCs/>
          <w:sz w:val="28"/>
          <w:szCs w:val="28"/>
        </w:rPr>
        <w:t xml:space="preserve">children, staff and parents </w:t>
      </w:r>
      <w:r w:rsidR="00F47EE3">
        <w:rPr>
          <w:rFonts w:ascii="Tw Cen MT" w:hAnsi="Tw Cen MT"/>
          <w:bCs/>
          <w:sz w:val="28"/>
          <w:szCs w:val="28"/>
        </w:rPr>
        <w:t>of expected behaviour</w:t>
      </w:r>
    </w:p>
    <w:p w14:paraId="29C49B33" w14:textId="3C8EAF90" w:rsidR="00F47EE3" w:rsidRPr="00940CA4" w:rsidRDefault="00F47EE3" w:rsidP="00940CA4">
      <w:pPr>
        <w:pStyle w:val="ListParagraph"/>
        <w:numPr>
          <w:ilvl w:val="0"/>
          <w:numId w:val="17"/>
        </w:numPr>
        <w:spacing w:line="0" w:lineRule="atLeast"/>
        <w:rPr>
          <w:rFonts w:ascii="Tw Cen MT" w:hAnsi="Tw Cen MT"/>
          <w:bCs/>
          <w:sz w:val="28"/>
          <w:szCs w:val="28"/>
        </w:rPr>
      </w:pPr>
      <w:r>
        <w:rPr>
          <w:rFonts w:ascii="Tw Cen MT" w:hAnsi="Tw Cen MT"/>
          <w:bCs/>
          <w:sz w:val="28"/>
          <w:szCs w:val="28"/>
        </w:rPr>
        <w:t>a consistent and calm app</w:t>
      </w:r>
      <w:r w:rsidR="00AB40B6">
        <w:rPr>
          <w:rFonts w:ascii="Tw Cen MT" w:hAnsi="Tw Cen MT"/>
          <w:bCs/>
          <w:sz w:val="28"/>
          <w:szCs w:val="28"/>
        </w:rPr>
        <w:t>roach</w:t>
      </w:r>
    </w:p>
    <w:p w14:paraId="65F57EC0" w14:textId="39ACF512" w:rsidR="00C839E1" w:rsidRDefault="00C839E1" w:rsidP="00D42600">
      <w:pPr>
        <w:spacing w:line="0" w:lineRule="atLeast"/>
        <w:rPr>
          <w:noProof/>
        </w:rPr>
      </w:pPr>
    </w:p>
    <w:p w14:paraId="1E2CEC6F" w14:textId="3F5684D0" w:rsidR="00843143" w:rsidRDefault="00843143" w:rsidP="00D42600">
      <w:pPr>
        <w:spacing w:line="0" w:lineRule="atLeast"/>
        <w:rPr>
          <w:rFonts w:ascii="Tw Cen MT" w:hAnsi="Tw Cen MT"/>
          <w:b/>
          <w:sz w:val="28"/>
          <w:szCs w:val="28"/>
          <w:u w:val="single"/>
        </w:rPr>
      </w:pPr>
    </w:p>
    <w:p w14:paraId="221EE4F2" w14:textId="6785C241" w:rsidR="00D42600" w:rsidRPr="00C839E1" w:rsidRDefault="0076044A" w:rsidP="00D42600">
      <w:pPr>
        <w:spacing w:line="0" w:lineRule="atLeast"/>
        <w:rPr>
          <w:rFonts w:ascii="Tw Cen MT" w:hAnsi="Tw Cen MT"/>
          <w:b/>
          <w:sz w:val="28"/>
          <w:szCs w:val="28"/>
        </w:rPr>
      </w:pPr>
      <w:r w:rsidRPr="00C839E1">
        <w:rPr>
          <w:rFonts w:ascii="Tw Cen MT" w:hAnsi="Tw Cen MT"/>
          <w:b/>
          <w:sz w:val="28"/>
          <w:szCs w:val="28"/>
          <w:u w:val="single"/>
        </w:rPr>
        <w:t>Our</w:t>
      </w:r>
      <w:r w:rsidR="00D42600" w:rsidRPr="00C839E1">
        <w:rPr>
          <w:rFonts w:ascii="Tw Cen MT" w:hAnsi="Tw Cen MT"/>
          <w:b/>
          <w:sz w:val="28"/>
          <w:szCs w:val="28"/>
          <w:u w:val="single"/>
        </w:rPr>
        <w:t xml:space="preserve"> behaviour policy</w:t>
      </w:r>
      <w:r w:rsidR="007A5570">
        <w:rPr>
          <w:rFonts w:ascii="Tw Cen MT" w:hAnsi="Tw Cen MT"/>
          <w:b/>
          <w:sz w:val="28"/>
          <w:szCs w:val="28"/>
          <w:u w:val="single"/>
        </w:rPr>
        <w:t xml:space="preserve"> helps us</w:t>
      </w:r>
      <w:r w:rsidR="006C5734">
        <w:rPr>
          <w:rFonts w:ascii="Tw Cen MT" w:hAnsi="Tw Cen MT"/>
          <w:b/>
          <w:sz w:val="28"/>
          <w:szCs w:val="28"/>
          <w:u w:val="single"/>
        </w:rPr>
        <w:t xml:space="preserve"> to</w:t>
      </w:r>
      <w:r w:rsidR="007A5570">
        <w:rPr>
          <w:rFonts w:ascii="Tw Cen MT" w:hAnsi="Tw Cen MT"/>
          <w:b/>
          <w:sz w:val="28"/>
          <w:szCs w:val="28"/>
          <w:u w:val="single"/>
        </w:rPr>
        <w:t xml:space="preserve"> learn</w:t>
      </w:r>
      <w:r w:rsidR="00C839E1">
        <w:rPr>
          <w:rFonts w:ascii="Tw Cen MT" w:hAnsi="Tw Cen MT"/>
          <w:b/>
          <w:sz w:val="28"/>
          <w:szCs w:val="28"/>
        </w:rPr>
        <w:t>:</w:t>
      </w:r>
      <w:r w:rsidR="00C839E1" w:rsidRPr="00C839E1">
        <w:rPr>
          <w:noProof/>
        </w:rPr>
        <w:t xml:space="preserve"> </w:t>
      </w:r>
    </w:p>
    <w:p w14:paraId="65B84692" w14:textId="7B08ED38" w:rsidR="005268A3" w:rsidRPr="0076044A" w:rsidRDefault="00E926E1">
      <w:pPr>
        <w:rPr>
          <w:rFonts w:ascii="Tw Cen MT" w:hAnsi="Tw Cen MT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D822C1F" wp14:editId="0FDA198F">
            <wp:simplePos x="0" y="0"/>
            <wp:positionH relativeFrom="margin">
              <wp:align>center</wp:align>
            </wp:positionH>
            <wp:positionV relativeFrom="paragraph">
              <wp:posOffset>22860</wp:posOffset>
            </wp:positionV>
            <wp:extent cx="4225290" cy="2714625"/>
            <wp:effectExtent l="0" t="0" r="3810" b="9525"/>
            <wp:wrapTight wrapText="bothSides">
              <wp:wrapPolygon edited="0">
                <wp:start x="0" y="0"/>
                <wp:lineTo x="0" y="21524"/>
                <wp:lineTo x="21522" y="21524"/>
                <wp:lineTo x="21522" y="0"/>
                <wp:lineTo x="0" y="0"/>
              </wp:wrapPolygon>
            </wp:wrapTight>
            <wp:docPr id="1660622603" name="Picture 1" descr="Several different colored ovals with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622603" name="Picture 1" descr="Several different colored ovals with word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29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6A270" w14:textId="64E5F046" w:rsidR="00EC4080" w:rsidRPr="0076044A" w:rsidRDefault="00EC4080">
      <w:pPr>
        <w:rPr>
          <w:rFonts w:ascii="Tw Cen MT" w:hAnsi="Tw Cen MT"/>
          <w:sz w:val="28"/>
          <w:szCs w:val="28"/>
        </w:rPr>
      </w:pPr>
    </w:p>
    <w:p w14:paraId="28782B8C" w14:textId="1F86376C" w:rsidR="00EC4080" w:rsidRPr="0076044A" w:rsidRDefault="00EC4080">
      <w:pPr>
        <w:rPr>
          <w:rFonts w:ascii="Tw Cen MT" w:hAnsi="Tw Cen MT"/>
          <w:sz w:val="28"/>
          <w:szCs w:val="28"/>
        </w:rPr>
      </w:pPr>
    </w:p>
    <w:p w14:paraId="0AE93AE8" w14:textId="08850360" w:rsidR="00EC4080" w:rsidRPr="0076044A" w:rsidRDefault="00EC4080">
      <w:pPr>
        <w:rPr>
          <w:rFonts w:ascii="Tw Cen MT" w:hAnsi="Tw Cen MT"/>
          <w:sz w:val="28"/>
          <w:szCs w:val="28"/>
        </w:rPr>
      </w:pPr>
    </w:p>
    <w:p w14:paraId="0F24FC17" w14:textId="642DCC0A" w:rsidR="00EC4080" w:rsidRDefault="00EC4080">
      <w:pPr>
        <w:rPr>
          <w:rFonts w:ascii="Tw Cen MT" w:hAnsi="Tw Cen MT"/>
          <w:sz w:val="24"/>
          <w:szCs w:val="24"/>
        </w:rPr>
      </w:pPr>
    </w:p>
    <w:p w14:paraId="0C6A20DF" w14:textId="77777777" w:rsidR="00EC4080" w:rsidRDefault="00EC4080">
      <w:pPr>
        <w:rPr>
          <w:rFonts w:ascii="Tw Cen MT" w:hAnsi="Tw Cen MT"/>
          <w:sz w:val="24"/>
          <w:szCs w:val="24"/>
        </w:rPr>
      </w:pPr>
    </w:p>
    <w:p w14:paraId="4E5B5B28" w14:textId="6BA4AD77" w:rsidR="00EC4080" w:rsidRDefault="00EC4080">
      <w:pPr>
        <w:rPr>
          <w:rFonts w:ascii="Tw Cen MT" w:hAnsi="Tw Cen MT"/>
          <w:sz w:val="24"/>
          <w:szCs w:val="24"/>
        </w:rPr>
      </w:pPr>
    </w:p>
    <w:p w14:paraId="1A96918E" w14:textId="3A759661" w:rsidR="00EC4080" w:rsidRDefault="00EC4080">
      <w:pPr>
        <w:rPr>
          <w:rFonts w:ascii="Tw Cen MT" w:hAnsi="Tw Cen MT"/>
          <w:sz w:val="24"/>
          <w:szCs w:val="24"/>
        </w:rPr>
      </w:pPr>
    </w:p>
    <w:p w14:paraId="3DAB746B" w14:textId="188335EA" w:rsidR="00EC4080" w:rsidRDefault="00EC4080">
      <w:pPr>
        <w:rPr>
          <w:rFonts w:ascii="Tw Cen MT" w:hAnsi="Tw Cen MT"/>
          <w:sz w:val="24"/>
          <w:szCs w:val="24"/>
        </w:rPr>
      </w:pPr>
    </w:p>
    <w:p w14:paraId="4BB3576F" w14:textId="681E7C95" w:rsidR="00EC4080" w:rsidRDefault="00EC4080">
      <w:pPr>
        <w:rPr>
          <w:rFonts w:ascii="Tw Cen MT" w:hAnsi="Tw Cen MT"/>
          <w:sz w:val="24"/>
          <w:szCs w:val="24"/>
        </w:rPr>
      </w:pPr>
    </w:p>
    <w:p w14:paraId="159D3389" w14:textId="682254A8" w:rsidR="00EC4080" w:rsidRDefault="00EC4080">
      <w:pPr>
        <w:rPr>
          <w:rFonts w:ascii="Tw Cen MT" w:hAnsi="Tw Cen MT"/>
          <w:sz w:val="24"/>
          <w:szCs w:val="24"/>
        </w:rPr>
      </w:pPr>
    </w:p>
    <w:p w14:paraId="1D8274C7" w14:textId="77777777" w:rsidR="00291E6B" w:rsidRDefault="00291E6B" w:rsidP="00424A9A">
      <w:pPr>
        <w:spacing w:line="225" w:lineRule="auto"/>
        <w:ind w:left="360"/>
        <w:jc w:val="both"/>
        <w:rPr>
          <w:b/>
          <w:bCs/>
          <w:sz w:val="28"/>
          <w:szCs w:val="28"/>
          <w:u w:val="single"/>
        </w:rPr>
      </w:pPr>
    </w:p>
    <w:p w14:paraId="4055DF6E" w14:textId="77777777" w:rsidR="004A0E13" w:rsidRDefault="004A0E13" w:rsidP="00424A9A">
      <w:pPr>
        <w:spacing w:line="225" w:lineRule="auto"/>
        <w:ind w:left="360"/>
        <w:jc w:val="both"/>
        <w:rPr>
          <w:b/>
          <w:bCs/>
          <w:sz w:val="28"/>
          <w:szCs w:val="28"/>
          <w:u w:val="single"/>
        </w:rPr>
      </w:pPr>
    </w:p>
    <w:p w14:paraId="3F276FC5" w14:textId="77777777" w:rsidR="00E926E1" w:rsidRDefault="00E926E1" w:rsidP="00424A9A">
      <w:pPr>
        <w:spacing w:line="225" w:lineRule="auto"/>
        <w:ind w:left="360"/>
        <w:jc w:val="both"/>
        <w:rPr>
          <w:b/>
          <w:bCs/>
          <w:sz w:val="28"/>
          <w:szCs w:val="28"/>
          <w:u w:val="single"/>
        </w:rPr>
      </w:pPr>
    </w:p>
    <w:p w14:paraId="454AEB0F" w14:textId="77777777" w:rsidR="00E926E1" w:rsidRDefault="00E926E1" w:rsidP="00424A9A">
      <w:pPr>
        <w:spacing w:line="225" w:lineRule="auto"/>
        <w:ind w:left="360"/>
        <w:jc w:val="both"/>
        <w:rPr>
          <w:b/>
          <w:bCs/>
          <w:sz w:val="28"/>
          <w:szCs w:val="28"/>
          <w:u w:val="single"/>
        </w:rPr>
      </w:pPr>
    </w:p>
    <w:p w14:paraId="6A5D4E6E" w14:textId="66F7A391" w:rsidR="00424A9A" w:rsidRPr="00424A9A" w:rsidRDefault="000F3D92" w:rsidP="00424A9A">
      <w:pPr>
        <w:spacing w:line="225" w:lineRule="auto"/>
        <w:ind w:left="360"/>
        <w:jc w:val="both"/>
        <w:rPr>
          <w:rFonts w:ascii="Tw Cen MT" w:hAnsi="Tw Cen MT"/>
          <w:b/>
          <w:bCs/>
          <w:sz w:val="28"/>
          <w:szCs w:val="28"/>
        </w:rPr>
      </w:pPr>
      <w:hyperlink r:id="rId8" w:tgtFrame="_blank" w:history="1">
        <w:r w:rsidR="00424A9A" w:rsidRPr="00424A9A">
          <w:rPr>
            <w:rStyle w:val="Hyperlink"/>
            <w:rFonts w:ascii="Tw Cen MT" w:hAnsi="Tw Cen MT"/>
            <w:b/>
            <w:bCs/>
            <w:color w:val="auto"/>
            <w:sz w:val="28"/>
            <w:szCs w:val="28"/>
            <w:bdr w:val="none" w:sz="0" w:space="0" w:color="auto" w:frame="1"/>
          </w:rPr>
          <w:t>Zones of Regulation</w:t>
        </w:r>
      </w:hyperlink>
      <w:r w:rsidR="00424A9A">
        <w:rPr>
          <w:rStyle w:val="Hyperlink"/>
          <w:rFonts w:ascii="Tw Cen MT" w:hAnsi="Tw Cen MT"/>
          <w:b/>
          <w:bCs/>
          <w:color w:val="auto"/>
          <w:sz w:val="28"/>
          <w:szCs w:val="28"/>
          <w:u w:val="none"/>
          <w:bdr w:val="none" w:sz="0" w:space="0" w:color="auto" w:frame="1"/>
        </w:rPr>
        <w:t>:</w:t>
      </w:r>
    </w:p>
    <w:p w14:paraId="6BBA9E5D" w14:textId="2D9F4030" w:rsidR="00D42600" w:rsidRPr="00424A9A" w:rsidRDefault="00424A9A" w:rsidP="00424A9A">
      <w:pPr>
        <w:spacing w:line="225" w:lineRule="auto"/>
        <w:ind w:left="360"/>
        <w:jc w:val="both"/>
        <w:rPr>
          <w:rFonts w:ascii="Tw Cen MT" w:hAnsi="Tw Cen MT"/>
          <w:color w:val="000000" w:themeColor="text1"/>
          <w:sz w:val="28"/>
          <w:szCs w:val="28"/>
        </w:rPr>
      </w:pPr>
      <w:r>
        <w:rPr>
          <w:rFonts w:ascii="Tw Cen MT" w:hAnsi="Tw Cen MT"/>
          <w:color w:val="000000"/>
          <w:sz w:val="28"/>
          <w:szCs w:val="28"/>
        </w:rPr>
        <w:t>This is</w:t>
      </w:r>
      <w:r w:rsidR="00D42600" w:rsidRPr="00424A9A">
        <w:rPr>
          <w:rFonts w:ascii="Tw Cen MT" w:hAnsi="Tw Cen MT"/>
          <w:color w:val="000000"/>
          <w:sz w:val="28"/>
          <w:szCs w:val="28"/>
        </w:rPr>
        <w:t xml:space="preserve"> a common language for describing feelings and emotions. </w:t>
      </w:r>
      <w:r w:rsidRPr="00424A9A">
        <w:rPr>
          <w:rFonts w:ascii="Tw Cen MT" w:hAnsi="Tw Cen MT"/>
          <w:color w:val="000000"/>
          <w:sz w:val="28"/>
          <w:szCs w:val="28"/>
        </w:rPr>
        <w:t>It is a sys</w:t>
      </w:r>
      <w:r w:rsidR="00D42600" w:rsidRPr="00424A9A">
        <w:rPr>
          <w:rFonts w:ascii="Tw Cen MT" w:eastAsiaTheme="minorEastAsia" w:hAnsi="Tw Cen MT" w:cstheme="minorBidi"/>
          <w:color w:val="000000" w:themeColor="text1"/>
          <w:kern w:val="24"/>
          <w:sz w:val="28"/>
          <w:szCs w:val="28"/>
        </w:rPr>
        <w:t xml:space="preserve">tem which categorises the complex feelings and states </w:t>
      </w:r>
      <w:r w:rsidR="0008616F">
        <w:rPr>
          <w:rFonts w:ascii="Tw Cen MT" w:eastAsiaTheme="minorEastAsia" w:hAnsi="Tw Cen MT" w:cstheme="minorBidi"/>
          <w:color w:val="000000" w:themeColor="text1"/>
          <w:kern w:val="24"/>
          <w:sz w:val="28"/>
          <w:szCs w:val="28"/>
        </w:rPr>
        <w:t xml:space="preserve">that </w:t>
      </w:r>
      <w:r w:rsidR="00C6674A">
        <w:rPr>
          <w:rFonts w:ascii="Tw Cen MT" w:eastAsiaTheme="minorEastAsia" w:hAnsi="Tw Cen MT" w:cstheme="minorBidi"/>
          <w:color w:val="000000" w:themeColor="text1"/>
          <w:kern w:val="24"/>
          <w:sz w:val="28"/>
          <w:szCs w:val="28"/>
        </w:rPr>
        <w:t>children</w:t>
      </w:r>
      <w:r w:rsidR="00D42600" w:rsidRPr="00424A9A">
        <w:rPr>
          <w:rFonts w:ascii="Tw Cen MT" w:eastAsiaTheme="minorEastAsia" w:hAnsi="Tw Cen MT" w:cstheme="minorBidi"/>
          <w:color w:val="000000" w:themeColor="text1"/>
          <w:kern w:val="24"/>
          <w:sz w:val="28"/>
          <w:szCs w:val="28"/>
        </w:rPr>
        <w:t xml:space="preserve"> experience. It improves the ability to recogni</w:t>
      </w:r>
      <w:r w:rsidR="00C6674A">
        <w:rPr>
          <w:rFonts w:ascii="Tw Cen MT" w:eastAsiaTheme="minorEastAsia" w:hAnsi="Tw Cen MT" w:cstheme="minorBidi"/>
          <w:color w:val="000000" w:themeColor="text1"/>
          <w:kern w:val="24"/>
          <w:sz w:val="28"/>
          <w:szCs w:val="28"/>
        </w:rPr>
        <w:t>s</w:t>
      </w:r>
      <w:r w:rsidR="00D42600" w:rsidRPr="00424A9A">
        <w:rPr>
          <w:rFonts w:ascii="Tw Cen MT" w:eastAsiaTheme="minorEastAsia" w:hAnsi="Tw Cen MT" w:cstheme="minorBidi"/>
          <w:color w:val="000000" w:themeColor="text1"/>
          <w:kern w:val="24"/>
          <w:sz w:val="28"/>
          <w:szCs w:val="28"/>
        </w:rPr>
        <w:t>e and communicate feeling</w:t>
      </w:r>
      <w:r w:rsidR="0011606F">
        <w:rPr>
          <w:rFonts w:ascii="Tw Cen MT" w:eastAsiaTheme="minorEastAsia" w:hAnsi="Tw Cen MT" w:cstheme="minorBidi"/>
          <w:color w:val="000000" w:themeColor="text1"/>
          <w:kern w:val="24"/>
          <w:sz w:val="28"/>
          <w:szCs w:val="28"/>
        </w:rPr>
        <w:t>s</w:t>
      </w:r>
      <w:r w:rsidR="00D42600" w:rsidRPr="00424A9A">
        <w:rPr>
          <w:rFonts w:ascii="Tw Cen MT" w:eastAsiaTheme="minorEastAsia" w:hAnsi="Tw Cen MT" w:cstheme="minorBidi"/>
          <w:color w:val="000000" w:themeColor="text1"/>
          <w:kern w:val="24"/>
          <w:sz w:val="28"/>
          <w:szCs w:val="28"/>
        </w:rPr>
        <w:t xml:space="preserve"> in a safe</w:t>
      </w:r>
      <w:r w:rsidR="0056638C">
        <w:rPr>
          <w:rFonts w:ascii="Tw Cen MT" w:eastAsiaTheme="minorEastAsia" w:hAnsi="Tw Cen MT" w:cstheme="minorBidi"/>
          <w:color w:val="000000" w:themeColor="text1"/>
          <w:kern w:val="24"/>
          <w:sz w:val="28"/>
          <w:szCs w:val="28"/>
        </w:rPr>
        <w:t xml:space="preserve"> and</w:t>
      </w:r>
      <w:r w:rsidR="00D42600" w:rsidRPr="00424A9A">
        <w:rPr>
          <w:rFonts w:ascii="Tw Cen MT" w:eastAsiaTheme="minorEastAsia" w:hAnsi="Tw Cen MT" w:cstheme="minorBidi"/>
          <w:color w:val="000000" w:themeColor="text1"/>
          <w:kern w:val="24"/>
          <w:sz w:val="28"/>
          <w:szCs w:val="28"/>
        </w:rPr>
        <w:t xml:space="preserve"> non-judgmental way. </w:t>
      </w:r>
    </w:p>
    <w:p w14:paraId="194FAD31" w14:textId="10F94152" w:rsidR="00D42600" w:rsidRPr="00424A9A" w:rsidRDefault="00D42600" w:rsidP="00D42600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Tw Cen MT" w:hAnsi="Tw Cen MT"/>
          <w:color w:val="000000"/>
          <w:sz w:val="28"/>
          <w:szCs w:val="28"/>
        </w:rPr>
      </w:pPr>
    </w:p>
    <w:p w14:paraId="320C9529" w14:textId="0536EB58" w:rsidR="00D42600" w:rsidRPr="00D42600" w:rsidRDefault="001430DA" w:rsidP="00D42600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Tw Cen MT" w:hAnsi="Tw Cen MT"/>
          <w:color w:val="000000"/>
        </w:rPr>
      </w:pPr>
      <w:r>
        <w:rPr>
          <w:noProof/>
        </w:rPr>
        <w:drawing>
          <wp:inline distT="0" distB="0" distL="0" distR="0" wp14:anchorId="26EF54E1" wp14:editId="4334608B">
            <wp:extent cx="5731510" cy="2585720"/>
            <wp:effectExtent l="0" t="0" r="2540" b="5080"/>
            <wp:docPr id="1814128639" name="Picture 1" descr="A yellow and green cartoon charac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128639" name="Picture 1" descr="A yellow and green cartoon character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6F5D9" w14:textId="3952EDD4" w:rsidR="00D42600" w:rsidRDefault="00D42600" w:rsidP="00D42600">
      <w:pPr>
        <w:pStyle w:val="NormalWeb"/>
        <w:shd w:val="clear" w:color="auto" w:fill="FFFFFF"/>
        <w:spacing w:before="0" w:beforeAutospacing="0" w:after="0" w:afterAutospacing="0"/>
        <w:jc w:val="center"/>
        <w:textAlignment w:val="top"/>
        <w:rPr>
          <w:rFonts w:ascii="Tw Cen MT" w:hAnsi="Tw Cen MT"/>
          <w:color w:val="000000"/>
        </w:rPr>
      </w:pPr>
    </w:p>
    <w:p w14:paraId="377C5C0A" w14:textId="5375B03B" w:rsidR="00301730" w:rsidRPr="00291E6B" w:rsidRDefault="00055DB8" w:rsidP="00055DB8">
      <w:pPr>
        <w:pStyle w:val="NormalWeb"/>
        <w:shd w:val="clear" w:color="auto" w:fill="FFFFFF"/>
        <w:spacing w:before="0" w:beforeAutospacing="0" w:after="0" w:afterAutospacing="0"/>
        <w:jc w:val="both"/>
        <w:textAlignment w:val="top"/>
        <w:rPr>
          <w:rFonts w:ascii="Tw Cen MT" w:hAnsi="Tw Cen MT"/>
          <w:color w:val="000000"/>
          <w:sz w:val="28"/>
          <w:szCs w:val="28"/>
        </w:rPr>
      </w:pPr>
      <w:r w:rsidRPr="00291E6B">
        <w:rPr>
          <w:rFonts w:ascii="Tw Cen MT" w:hAnsi="Tw Cen MT"/>
          <w:color w:val="000000"/>
          <w:sz w:val="28"/>
          <w:szCs w:val="28"/>
        </w:rPr>
        <w:t xml:space="preserve">The </w:t>
      </w:r>
      <w:r w:rsidR="00291E6B" w:rsidRPr="00291E6B">
        <w:rPr>
          <w:rFonts w:ascii="Tw Cen MT" w:hAnsi="Tw Cen MT"/>
          <w:color w:val="000000"/>
          <w:sz w:val="28"/>
          <w:szCs w:val="28"/>
        </w:rPr>
        <w:t xml:space="preserve">zones help children to </w:t>
      </w:r>
      <w:r w:rsidR="00291E6B">
        <w:rPr>
          <w:rFonts w:ascii="Tw Cen MT" w:hAnsi="Tw Cen MT"/>
          <w:color w:val="000000"/>
          <w:sz w:val="28"/>
          <w:szCs w:val="28"/>
        </w:rPr>
        <w:t xml:space="preserve">recognise and </w:t>
      </w:r>
      <w:r w:rsidR="00291E6B" w:rsidRPr="00291E6B">
        <w:rPr>
          <w:rFonts w:ascii="Tw Cen MT" w:hAnsi="Tw Cen MT"/>
          <w:color w:val="000000"/>
          <w:sz w:val="28"/>
          <w:szCs w:val="28"/>
        </w:rPr>
        <w:t>describe their feelings more easily.</w:t>
      </w:r>
    </w:p>
    <w:p w14:paraId="508105BA" w14:textId="77777777" w:rsidR="00CC1A9F" w:rsidRPr="0011606F" w:rsidRDefault="00CC1A9F" w:rsidP="00D42600">
      <w:pPr>
        <w:pStyle w:val="NormalWeb"/>
        <w:shd w:val="clear" w:color="auto" w:fill="FFFFFF"/>
        <w:spacing w:before="0" w:beforeAutospacing="0" w:after="0" w:afterAutospacing="0"/>
        <w:jc w:val="center"/>
        <w:textAlignment w:val="top"/>
        <w:rPr>
          <w:rFonts w:ascii="Tw Cen MT" w:hAnsi="Tw Cen MT"/>
          <w:color w:val="000000"/>
          <w:sz w:val="16"/>
          <w:szCs w:val="16"/>
        </w:rPr>
      </w:pPr>
    </w:p>
    <w:p w14:paraId="515B1388" w14:textId="57D26BA6" w:rsidR="00D42600" w:rsidRPr="00D42600" w:rsidRDefault="00301730" w:rsidP="00D42600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Tw Cen MT" w:hAnsi="Tw Cen MT"/>
          <w:color w:val="000000"/>
        </w:rPr>
      </w:pPr>
      <w:r>
        <w:rPr>
          <w:rFonts w:ascii="Tw Cen MT" w:hAnsi="Tw Cen MT"/>
          <w:b/>
          <w:b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D44535" wp14:editId="04722787">
                <wp:simplePos x="0" y="0"/>
                <wp:positionH relativeFrom="column">
                  <wp:posOffset>2933700</wp:posOffset>
                </wp:positionH>
                <wp:positionV relativeFrom="paragraph">
                  <wp:posOffset>27305</wp:posOffset>
                </wp:positionV>
                <wp:extent cx="1266825" cy="1066800"/>
                <wp:effectExtent l="0" t="0" r="28575" b="19050"/>
                <wp:wrapNone/>
                <wp:docPr id="37936859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66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047A38" w14:textId="63BF5E90" w:rsidR="008772B3" w:rsidRPr="00D4518F" w:rsidRDefault="00F1576E" w:rsidP="008772B3">
                            <w:pPr>
                              <w:jc w:val="center"/>
                              <w:rPr>
                                <w:rFonts w:ascii="Tw Cen MT" w:hAnsi="Tw Cen M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 high</w:t>
                            </w:r>
                            <w:r w:rsidR="00024633">
                              <w:rPr>
                                <w:rFonts w:ascii="Tw Cen MT" w:hAnsi="Tw Cen M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w Cen MT" w:hAnsi="Tw Cen M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state of alertness</w:t>
                            </w:r>
                            <w:r w:rsidR="002F536D">
                              <w:rPr>
                                <w:rFonts w:ascii="Tw Cen MT" w:hAnsi="Tw Cen M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though </w:t>
                            </w:r>
                            <w:r w:rsidR="00D9215B">
                              <w:rPr>
                                <w:rFonts w:ascii="Tw Cen MT" w:hAnsi="Tw Cen M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with </w:t>
                            </w:r>
                            <w:r w:rsidR="002F536D">
                              <w:rPr>
                                <w:rFonts w:ascii="Tw Cen MT" w:hAnsi="Tw Cen M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more control</w:t>
                            </w:r>
                            <w:r w:rsidR="00D9215B">
                              <w:rPr>
                                <w:rFonts w:ascii="Tw Cen MT" w:hAnsi="Tw Cen M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and emotions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44535" id="Rectangle 3" o:spid="_x0000_s1027" style="position:absolute;margin-left:231pt;margin-top:2.15pt;width:99.75pt;height:8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" fillcolor="#ffe599 [1303]" strokecolor="#09101d [484]" strokeweight="1pt">
                <v:textbox>
                  <w:txbxContent>
                    <w:p w14:paraId="07047A38" w14:textId="63BF5E90" w:rsidR="008772B3" w:rsidRPr="00D4518F" w:rsidRDefault="00F1576E" w:rsidP="008772B3">
                      <w:pPr>
                        <w:jc w:val="center"/>
                        <w:rPr>
                          <w:rFonts w:ascii="Tw Cen MT" w:hAnsi="Tw Cen M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w Cen MT" w:hAnsi="Tw Cen M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A high</w:t>
                      </w:r>
                      <w:r w:rsidR="00024633">
                        <w:rPr>
                          <w:rFonts w:ascii="Tw Cen MT" w:hAnsi="Tw Cen M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w Cen MT" w:hAnsi="Tw Cen M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state of alertness</w:t>
                      </w:r>
                      <w:r w:rsidR="002F536D">
                        <w:rPr>
                          <w:rFonts w:ascii="Tw Cen MT" w:hAnsi="Tw Cen M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, though </w:t>
                      </w:r>
                      <w:r w:rsidR="00D9215B">
                        <w:rPr>
                          <w:rFonts w:ascii="Tw Cen MT" w:hAnsi="Tw Cen M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with </w:t>
                      </w:r>
                      <w:r w:rsidR="002F536D">
                        <w:rPr>
                          <w:rFonts w:ascii="Tw Cen MT" w:hAnsi="Tw Cen M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more control</w:t>
                      </w:r>
                      <w:r w:rsidR="00D9215B">
                        <w:rPr>
                          <w:rFonts w:ascii="Tw Cen MT" w:hAnsi="Tw Cen M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and emotions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/>
          <w:b/>
          <w:b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1DB0AF" wp14:editId="3F2A5BC5">
                <wp:simplePos x="0" y="0"/>
                <wp:positionH relativeFrom="column">
                  <wp:posOffset>1533525</wp:posOffset>
                </wp:positionH>
                <wp:positionV relativeFrom="paragraph">
                  <wp:posOffset>12065</wp:posOffset>
                </wp:positionV>
                <wp:extent cx="1266825" cy="1066800"/>
                <wp:effectExtent l="0" t="0" r="28575" b="19050"/>
                <wp:wrapNone/>
                <wp:docPr id="42950878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66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7E39C5" w14:textId="7BF9B50E" w:rsidR="00AB319B" w:rsidRPr="00D4518F" w:rsidRDefault="001450DF" w:rsidP="00AB319B">
                            <w:pPr>
                              <w:jc w:val="center"/>
                              <w:rPr>
                                <w:rFonts w:ascii="Tw Cen MT" w:hAnsi="Tw Cen M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 calm state of alertness</w:t>
                            </w:r>
                            <w:r w:rsidR="00AB319B" w:rsidRPr="00D4518F">
                              <w:rPr>
                                <w:rFonts w:ascii="Tw Cen MT" w:hAnsi="Tw Cen M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153F48">
                              <w:rPr>
                                <w:rFonts w:ascii="Tw Cen MT" w:hAnsi="Tw Cen M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May be happy, focus, content and ready to learn.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1DB0AF" id="_x0000_s1028" style="position:absolute;margin-left:120.75pt;margin-top:.95pt;width:99.75pt;height:8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" fillcolor="#c5e0b3 [1305]" strokecolor="#09101d [484]" strokeweight="1pt">
                <v:textbox>
                  <w:txbxContent>
                    <w:p w14:paraId="677E39C5" w14:textId="7BF9B50E" w:rsidR="00AB319B" w:rsidRPr="00D4518F" w:rsidRDefault="001450DF" w:rsidP="00AB319B">
                      <w:pPr>
                        <w:jc w:val="center"/>
                        <w:rPr>
                          <w:rFonts w:ascii="Tw Cen MT" w:hAnsi="Tw Cen M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w Cen MT" w:hAnsi="Tw Cen M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A calm state of alertness</w:t>
                      </w:r>
                      <w:r w:rsidR="00AB319B" w:rsidRPr="00D4518F">
                        <w:rPr>
                          <w:rFonts w:ascii="Tw Cen MT" w:hAnsi="Tw Cen M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153F48">
                        <w:rPr>
                          <w:rFonts w:ascii="Tw Cen MT" w:hAnsi="Tw Cen M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May be happy, focus, content and ready to learn.</w:t>
                      </w:r>
                    </w:p>
                  </w:txbxContent>
                </v:textbox>
              </v:rect>
            </w:pict>
          </mc:Fallback>
        </mc:AlternateContent>
      </w:r>
      <w:r w:rsidR="00BF0CFC">
        <w:rPr>
          <w:rFonts w:ascii="Tw Cen MT" w:hAnsi="Tw Cen MT"/>
          <w:b/>
          <w:b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5BE399" wp14:editId="3E78A462">
                <wp:simplePos x="0" y="0"/>
                <wp:positionH relativeFrom="column">
                  <wp:posOffset>4340860</wp:posOffset>
                </wp:positionH>
                <wp:positionV relativeFrom="paragraph">
                  <wp:posOffset>27305</wp:posOffset>
                </wp:positionV>
                <wp:extent cx="1266825" cy="1066800"/>
                <wp:effectExtent l="0" t="0" r="28575" b="19050"/>
                <wp:wrapNone/>
                <wp:docPr id="11636707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66800"/>
                        </a:xfrm>
                        <a:prstGeom prst="rect">
                          <a:avLst/>
                        </a:prstGeom>
                        <a:solidFill>
                          <a:srgbClr val="FD885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2518CD" w14:textId="0C3C2ABE" w:rsidR="002778E5" w:rsidRPr="00D4518F" w:rsidRDefault="00024633" w:rsidP="002778E5">
                            <w:pPr>
                              <w:jc w:val="center"/>
                              <w:rPr>
                                <w:rFonts w:ascii="Tw Cen MT" w:hAnsi="Tw Cen M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</w:t>
                            </w:r>
                            <w:r w:rsidR="00912A24">
                              <w:rPr>
                                <w:rFonts w:ascii="Tw Cen MT" w:hAnsi="Tw Cen M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v</w:t>
                            </w:r>
                            <w:r>
                              <w:rPr>
                                <w:rFonts w:ascii="Tw Cen MT" w:hAnsi="Tw Cen M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ery</w:t>
                            </w:r>
                            <w:r w:rsidR="002778E5">
                              <w:rPr>
                                <w:rFonts w:ascii="Tw Cen MT" w:hAnsi="Tw Cen M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h</w:t>
                            </w:r>
                            <w:r w:rsidR="00912A24">
                              <w:rPr>
                                <w:rFonts w:ascii="Tw Cen MT" w:hAnsi="Tw Cen M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igh</w:t>
                            </w:r>
                            <w:r w:rsidR="002778E5">
                              <w:rPr>
                                <w:rFonts w:ascii="Tw Cen MT" w:hAnsi="Tw Cen M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state of alertness</w:t>
                            </w:r>
                            <w:r>
                              <w:rPr>
                                <w:rFonts w:ascii="Tw Cen MT" w:hAnsi="Tw Cen M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="00912A24">
                              <w:rPr>
                                <w:rFonts w:ascii="Tw Cen MT" w:hAnsi="Tw Cen M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strong</w:t>
                            </w:r>
                            <w:r>
                              <w:rPr>
                                <w:rFonts w:ascii="Tw Cen MT" w:hAnsi="Tw Cen M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emotions</w:t>
                            </w:r>
                            <w:r w:rsidR="002778E5">
                              <w:rPr>
                                <w:rFonts w:ascii="Tw Cen MT" w:hAnsi="Tw Cen M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BF0CFC">
                              <w:rPr>
                                <w:rFonts w:ascii="Tw Cen MT" w:hAnsi="Tw Cen M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more difficult to control.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5BE399" id="_x0000_s1029" style="position:absolute;margin-left:341.8pt;margin-top:2.15pt;width:99.75pt;height:8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" fillcolor="#fd8859" strokecolor="#09101d [484]" strokeweight="1pt">
                <v:textbox>
                  <w:txbxContent>
                    <w:p w14:paraId="5B2518CD" w14:textId="0C3C2ABE" w:rsidR="002778E5" w:rsidRPr="00D4518F" w:rsidRDefault="00024633" w:rsidP="002778E5">
                      <w:pPr>
                        <w:jc w:val="center"/>
                        <w:rPr>
                          <w:rFonts w:ascii="Tw Cen MT" w:hAnsi="Tw Cen M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w Cen MT" w:hAnsi="Tw Cen M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A</w:t>
                      </w:r>
                      <w:r w:rsidR="00912A24">
                        <w:rPr>
                          <w:rFonts w:ascii="Tw Cen MT" w:hAnsi="Tw Cen M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v</w:t>
                      </w:r>
                      <w:r>
                        <w:rPr>
                          <w:rFonts w:ascii="Tw Cen MT" w:hAnsi="Tw Cen M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ery</w:t>
                      </w:r>
                      <w:r w:rsidR="002778E5">
                        <w:rPr>
                          <w:rFonts w:ascii="Tw Cen MT" w:hAnsi="Tw Cen M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h</w:t>
                      </w:r>
                      <w:r w:rsidR="00912A24">
                        <w:rPr>
                          <w:rFonts w:ascii="Tw Cen MT" w:hAnsi="Tw Cen M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igh</w:t>
                      </w:r>
                      <w:r w:rsidR="002778E5">
                        <w:rPr>
                          <w:rFonts w:ascii="Tw Cen MT" w:hAnsi="Tw Cen M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state of alertness</w:t>
                      </w:r>
                      <w:r>
                        <w:rPr>
                          <w:rFonts w:ascii="Tw Cen MT" w:hAnsi="Tw Cen M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and </w:t>
                      </w:r>
                      <w:r w:rsidR="00912A24">
                        <w:rPr>
                          <w:rFonts w:ascii="Tw Cen MT" w:hAnsi="Tw Cen M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strong</w:t>
                      </w:r>
                      <w:r>
                        <w:rPr>
                          <w:rFonts w:ascii="Tw Cen MT" w:hAnsi="Tw Cen M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emotions</w:t>
                      </w:r>
                      <w:r w:rsidR="002778E5">
                        <w:rPr>
                          <w:rFonts w:ascii="Tw Cen MT" w:hAnsi="Tw Cen M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r w:rsidR="00BF0CFC">
                        <w:rPr>
                          <w:rFonts w:ascii="Tw Cen MT" w:hAnsi="Tw Cen M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more difficult to control.</w:t>
                      </w:r>
                    </w:p>
                  </w:txbxContent>
                </v:textbox>
              </v:rect>
            </w:pict>
          </mc:Fallback>
        </mc:AlternateContent>
      </w:r>
      <w:r w:rsidR="00FE3CEB">
        <w:rPr>
          <w:rFonts w:ascii="Tw Cen MT" w:hAnsi="Tw Cen MT"/>
          <w:b/>
          <w:b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8C49FA" wp14:editId="4C5D2640">
                <wp:simplePos x="0" y="0"/>
                <wp:positionH relativeFrom="column">
                  <wp:posOffset>133349</wp:posOffset>
                </wp:positionH>
                <wp:positionV relativeFrom="paragraph">
                  <wp:posOffset>9525</wp:posOffset>
                </wp:positionV>
                <wp:extent cx="1266825" cy="1066800"/>
                <wp:effectExtent l="0" t="0" r="28575" b="19050"/>
                <wp:wrapNone/>
                <wp:docPr id="18416608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66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C99766" w14:textId="71C39893" w:rsidR="00D4518F" w:rsidRPr="00D4518F" w:rsidRDefault="00D4518F" w:rsidP="00D4518F">
                            <w:pPr>
                              <w:jc w:val="center"/>
                              <w:rPr>
                                <w:rFonts w:ascii="Tw Cen MT" w:hAnsi="Tw Cen M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4518F">
                              <w:rPr>
                                <w:rFonts w:ascii="Tw Cen MT" w:hAnsi="Tw Cen M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Low states of alertness and down feelings such as feeling sad, tired, sick or bored.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C49FA" id="_x0000_s1030" style="position:absolute;margin-left:10.5pt;margin-top:.75pt;width:99.75pt;height:8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" fillcolor="#bdd6ee [1304]" strokecolor="#09101d [484]" strokeweight="1pt">
                <v:textbox>
                  <w:txbxContent>
                    <w:p w14:paraId="56C99766" w14:textId="71C39893" w:rsidR="00D4518F" w:rsidRPr="00D4518F" w:rsidRDefault="00D4518F" w:rsidP="00D4518F">
                      <w:pPr>
                        <w:jc w:val="center"/>
                        <w:rPr>
                          <w:rFonts w:ascii="Tw Cen MT" w:hAnsi="Tw Cen M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D4518F">
                        <w:rPr>
                          <w:rFonts w:ascii="Tw Cen MT" w:hAnsi="Tw Cen M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Low states of alertness and down feelings such as feeling sad, tired, sick or bored.</w:t>
                      </w:r>
                    </w:p>
                  </w:txbxContent>
                </v:textbox>
              </v:rect>
            </w:pict>
          </mc:Fallback>
        </mc:AlternateContent>
      </w:r>
    </w:p>
    <w:p w14:paraId="2B9E8C71" w14:textId="36716A3C" w:rsidR="00C26A54" w:rsidRDefault="00C26A54" w:rsidP="00D42600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Tw Cen MT" w:hAnsi="Tw Cen MT"/>
          <w:b/>
          <w:bCs/>
          <w:color w:val="0070C0"/>
        </w:rPr>
      </w:pPr>
    </w:p>
    <w:p w14:paraId="21BF2E0C" w14:textId="502992D4" w:rsidR="00C26A54" w:rsidRDefault="00C26A54" w:rsidP="00D42600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Tw Cen MT" w:hAnsi="Tw Cen MT"/>
          <w:b/>
          <w:bCs/>
          <w:color w:val="0070C0"/>
        </w:rPr>
      </w:pPr>
    </w:p>
    <w:p w14:paraId="0C1167C8" w14:textId="0809D58D" w:rsidR="00C26A54" w:rsidRDefault="00C26A54" w:rsidP="00D42600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Tw Cen MT" w:hAnsi="Tw Cen MT"/>
          <w:b/>
          <w:bCs/>
          <w:color w:val="0070C0"/>
        </w:rPr>
      </w:pPr>
    </w:p>
    <w:p w14:paraId="798D5381" w14:textId="4CF252DB" w:rsidR="00C26A54" w:rsidRDefault="00C26A54" w:rsidP="00D42600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Tw Cen MT" w:hAnsi="Tw Cen MT"/>
          <w:b/>
          <w:bCs/>
          <w:color w:val="0070C0"/>
        </w:rPr>
      </w:pPr>
    </w:p>
    <w:p w14:paraId="3E75FAE0" w14:textId="10494748" w:rsidR="00C26A54" w:rsidRDefault="00C26A54" w:rsidP="00D42600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Tw Cen MT" w:hAnsi="Tw Cen MT"/>
          <w:b/>
          <w:bCs/>
          <w:color w:val="0070C0"/>
        </w:rPr>
      </w:pPr>
    </w:p>
    <w:p w14:paraId="75C628A0" w14:textId="63EB8394" w:rsidR="00C26A54" w:rsidRDefault="00C26A54" w:rsidP="00D42600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Tw Cen MT" w:hAnsi="Tw Cen MT"/>
          <w:b/>
          <w:bCs/>
          <w:color w:val="0070C0"/>
        </w:rPr>
      </w:pPr>
    </w:p>
    <w:p w14:paraId="114E7BDB" w14:textId="77777777" w:rsidR="00C26A54" w:rsidRDefault="00C26A54" w:rsidP="00D42600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Tw Cen MT" w:hAnsi="Tw Cen MT"/>
          <w:b/>
          <w:bCs/>
          <w:color w:val="0070C0"/>
        </w:rPr>
      </w:pPr>
    </w:p>
    <w:p w14:paraId="51C0B867" w14:textId="6BA9C0CC" w:rsidR="00D42600" w:rsidRPr="00291E6B" w:rsidRDefault="004A1A9F" w:rsidP="00D42600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Tw Cen MT" w:hAnsi="Tw Cen MT"/>
          <w:sz w:val="28"/>
          <w:szCs w:val="28"/>
        </w:rPr>
      </w:pPr>
      <w:r>
        <w:rPr>
          <w:rFonts w:ascii="Tw Cen MT" w:hAnsi="Tw Cen MT"/>
          <w:b/>
          <w:bCs/>
          <w:sz w:val="28"/>
          <w:szCs w:val="28"/>
          <w:u w:val="single"/>
        </w:rPr>
        <w:t>We</w:t>
      </w:r>
      <w:r w:rsidR="00BD0D22">
        <w:rPr>
          <w:rFonts w:ascii="Tw Cen MT" w:hAnsi="Tw Cen MT"/>
          <w:b/>
          <w:bCs/>
          <w:sz w:val="28"/>
          <w:szCs w:val="28"/>
          <w:u w:val="single"/>
        </w:rPr>
        <w:t>’</w:t>
      </w:r>
      <w:r>
        <w:rPr>
          <w:rFonts w:ascii="Tw Cen MT" w:hAnsi="Tw Cen MT"/>
          <w:b/>
          <w:bCs/>
          <w:sz w:val="28"/>
          <w:szCs w:val="28"/>
          <w:u w:val="single"/>
        </w:rPr>
        <w:t>ve</w:t>
      </w:r>
      <w:r w:rsidR="00D42600" w:rsidRPr="00DA75F3">
        <w:rPr>
          <w:rFonts w:ascii="Tw Cen MT" w:hAnsi="Tw Cen MT"/>
          <w:b/>
          <w:bCs/>
          <w:sz w:val="28"/>
          <w:szCs w:val="28"/>
          <w:u w:val="single"/>
        </w:rPr>
        <w:t xml:space="preserve"> adopted</w:t>
      </w:r>
      <w:r w:rsidR="00C959A5" w:rsidRPr="00DA75F3">
        <w:rPr>
          <w:rFonts w:ascii="Tw Cen MT" w:hAnsi="Tw Cen MT"/>
          <w:b/>
          <w:bCs/>
          <w:sz w:val="28"/>
          <w:szCs w:val="28"/>
          <w:u w:val="single"/>
        </w:rPr>
        <w:t xml:space="preserve"> the principles of </w:t>
      </w:r>
      <w:r w:rsidR="006C5734">
        <w:rPr>
          <w:rFonts w:ascii="Tw Cen MT" w:hAnsi="Tw Cen MT"/>
          <w:b/>
          <w:bCs/>
          <w:sz w:val="28"/>
          <w:szCs w:val="28"/>
          <w:u w:val="single"/>
        </w:rPr>
        <w:t>the</w:t>
      </w:r>
      <w:r w:rsidR="009F7340">
        <w:rPr>
          <w:rFonts w:ascii="Tw Cen MT" w:hAnsi="Tw Cen MT"/>
          <w:b/>
          <w:bCs/>
          <w:sz w:val="28"/>
          <w:szCs w:val="28"/>
          <w:u w:val="single"/>
        </w:rPr>
        <w:t xml:space="preserve"> </w:t>
      </w:r>
      <w:r w:rsidR="00C959A5" w:rsidRPr="00DA75F3">
        <w:rPr>
          <w:rFonts w:ascii="Tw Cen MT" w:hAnsi="Tw Cen MT"/>
          <w:b/>
          <w:bCs/>
          <w:sz w:val="28"/>
          <w:szCs w:val="28"/>
          <w:u w:val="single"/>
        </w:rPr>
        <w:t xml:space="preserve">Zones of Regulation </w:t>
      </w:r>
      <w:r w:rsidR="000A52F1">
        <w:rPr>
          <w:rFonts w:ascii="Tw Cen MT" w:hAnsi="Tw Cen MT"/>
          <w:b/>
          <w:bCs/>
          <w:sz w:val="28"/>
          <w:szCs w:val="28"/>
          <w:u w:val="single"/>
        </w:rPr>
        <w:t>so that we</w:t>
      </w:r>
      <w:r w:rsidR="00291E6B" w:rsidRPr="00DA75F3">
        <w:rPr>
          <w:rFonts w:ascii="Tw Cen MT" w:hAnsi="Tw Cen MT"/>
          <w:b/>
          <w:bCs/>
          <w:sz w:val="28"/>
          <w:szCs w:val="28"/>
          <w:u w:val="single"/>
        </w:rPr>
        <w:t xml:space="preserve"> have</w:t>
      </w:r>
      <w:r w:rsidR="00C959A5" w:rsidRPr="00291E6B">
        <w:rPr>
          <w:rFonts w:ascii="Tw Cen MT" w:hAnsi="Tw Cen MT"/>
          <w:sz w:val="28"/>
          <w:szCs w:val="28"/>
        </w:rPr>
        <w:t>:</w:t>
      </w:r>
    </w:p>
    <w:p w14:paraId="5FC1F0A8" w14:textId="3C4B7CFC" w:rsidR="00D42600" w:rsidRPr="00291E6B" w:rsidRDefault="00D42600" w:rsidP="00D42600">
      <w:pPr>
        <w:pStyle w:val="ListParagraph"/>
        <w:numPr>
          <w:ilvl w:val="0"/>
          <w:numId w:val="4"/>
        </w:numPr>
        <w:rPr>
          <w:rFonts w:ascii="Tw Cen MT" w:hAnsi="Tw Cen MT"/>
          <w:sz w:val="28"/>
          <w:szCs w:val="28"/>
        </w:rPr>
      </w:pPr>
      <w:r w:rsidRPr="00291E6B">
        <w:rPr>
          <w:rFonts w:ascii="Tw Cen MT" w:eastAsiaTheme="minorEastAsia" w:hAnsi="Tw Cen MT" w:cstheme="minorBidi"/>
          <w:color w:val="000000" w:themeColor="text1"/>
          <w:kern w:val="24"/>
          <w:sz w:val="28"/>
          <w:szCs w:val="28"/>
        </w:rPr>
        <w:t xml:space="preserve">a shared vocabulary for emotions </w:t>
      </w:r>
    </w:p>
    <w:p w14:paraId="2E3A4BDA" w14:textId="1BE38E77" w:rsidR="00D42600" w:rsidRPr="00291E6B" w:rsidRDefault="0018345A" w:rsidP="00D42600">
      <w:pPr>
        <w:pStyle w:val="ListParagraph"/>
        <w:numPr>
          <w:ilvl w:val="0"/>
          <w:numId w:val="4"/>
        </w:numPr>
        <w:rPr>
          <w:rFonts w:ascii="Tw Cen MT" w:hAnsi="Tw Cen MT"/>
          <w:sz w:val="28"/>
          <w:szCs w:val="28"/>
        </w:rPr>
      </w:pPr>
      <w:r>
        <w:rPr>
          <w:rFonts w:ascii="Tw Cen MT" w:eastAsiaTheme="minorEastAsia" w:hAnsi="Tw Cen MT" w:cstheme="minorBidi"/>
          <w:color w:val="000000" w:themeColor="text1"/>
          <w:kern w:val="24"/>
          <w:sz w:val="28"/>
          <w:szCs w:val="28"/>
        </w:rPr>
        <w:t>s</w:t>
      </w:r>
      <w:r w:rsidR="00D42600" w:rsidRPr="00291E6B">
        <w:rPr>
          <w:rFonts w:ascii="Tw Cen MT" w:eastAsiaTheme="minorEastAsia" w:hAnsi="Tw Cen MT" w:cstheme="minorBidi"/>
          <w:color w:val="000000" w:themeColor="text1"/>
          <w:kern w:val="24"/>
          <w:sz w:val="28"/>
          <w:szCs w:val="28"/>
        </w:rPr>
        <w:t>upport</w:t>
      </w:r>
      <w:r>
        <w:rPr>
          <w:rFonts w:ascii="Tw Cen MT" w:eastAsiaTheme="minorEastAsia" w:hAnsi="Tw Cen MT" w:cstheme="minorBidi"/>
          <w:color w:val="000000" w:themeColor="text1"/>
          <w:kern w:val="24"/>
          <w:sz w:val="28"/>
          <w:szCs w:val="28"/>
        </w:rPr>
        <w:t xml:space="preserve"> </w:t>
      </w:r>
      <w:r w:rsidR="00D42600" w:rsidRPr="00291E6B">
        <w:rPr>
          <w:rFonts w:ascii="Tw Cen MT" w:eastAsiaTheme="minorEastAsia" w:hAnsi="Tw Cen MT" w:cstheme="minorBidi"/>
          <w:color w:val="000000" w:themeColor="text1"/>
          <w:kern w:val="24"/>
          <w:sz w:val="28"/>
          <w:szCs w:val="28"/>
        </w:rPr>
        <w:t xml:space="preserve">to be calm and ready for learning </w:t>
      </w:r>
    </w:p>
    <w:p w14:paraId="0D7CB67A" w14:textId="6519DE48" w:rsidR="00D42600" w:rsidRPr="00291E6B" w:rsidRDefault="00D42600" w:rsidP="00D42600">
      <w:pPr>
        <w:pStyle w:val="ListParagraph"/>
        <w:numPr>
          <w:ilvl w:val="0"/>
          <w:numId w:val="4"/>
        </w:numPr>
        <w:rPr>
          <w:rFonts w:ascii="Tw Cen MT" w:hAnsi="Tw Cen MT"/>
          <w:sz w:val="28"/>
          <w:szCs w:val="28"/>
        </w:rPr>
      </w:pPr>
      <w:r w:rsidRPr="00291E6B">
        <w:rPr>
          <w:rFonts w:ascii="Tw Cen MT" w:eastAsiaTheme="minorEastAsia" w:hAnsi="Tw Cen MT" w:cstheme="minorBidi"/>
          <w:color w:val="000000" w:themeColor="text1"/>
          <w:kern w:val="24"/>
          <w:sz w:val="28"/>
          <w:szCs w:val="28"/>
        </w:rPr>
        <w:lastRenderedPageBreak/>
        <w:t>time to be reflective about emotions and communicate</w:t>
      </w:r>
      <w:r w:rsidR="009603E4">
        <w:rPr>
          <w:rFonts w:ascii="Tw Cen MT" w:eastAsiaTheme="minorEastAsia" w:hAnsi="Tw Cen MT" w:cstheme="minorBidi"/>
          <w:color w:val="000000" w:themeColor="text1"/>
          <w:kern w:val="24"/>
          <w:sz w:val="28"/>
          <w:szCs w:val="28"/>
        </w:rPr>
        <w:t xml:space="preserve"> </w:t>
      </w:r>
      <w:r w:rsidR="009603E4" w:rsidRPr="00291E6B">
        <w:rPr>
          <w:rFonts w:ascii="Tw Cen MT" w:eastAsiaTheme="minorEastAsia" w:hAnsi="Tw Cen MT" w:cstheme="minorBidi"/>
          <w:color w:val="000000" w:themeColor="text1"/>
          <w:kern w:val="24"/>
          <w:sz w:val="28"/>
          <w:szCs w:val="28"/>
        </w:rPr>
        <w:t>better</w:t>
      </w:r>
      <w:r w:rsidRPr="00291E6B">
        <w:rPr>
          <w:rFonts w:ascii="Tw Cen MT" w:eastAsiaTheme="minorEastAsia" w:hAnsi="Tw Cen MT" w:cstheme="minorBidi"/>
          <w:color w:val="000000" w:themeColor="text1"/>
          <w:kern w:val="24"/>
          <w:sz w:val="28"/>
          <w:szCs w:val="28"/>
        </w:rPr>
        <w:t xml:space="preserve"> with adults and peers </w:t>
      </w:r>
    </w:p>
    <w:p w14:paraId="0471165A" w14:textId="2158A208" w:rsidR="00D42600" w:rsidRPr="00291E6B" w:rsidRDefault="007A54EC" w:rsidP="00D42600">
      <w:pPr>
        <w:pStyle w:val="ListParagraph"/>
        <w:numPr>
          <w:ilvl w:val="0"/>
          <w:numId w:val="4"/>
        </w:numPr>
        <w:rPr>
          <w:rFonts w:ascii="Tw Cen MT" w:hAnsi="Tw Cen MT"/>
          <w:sz w:val="28"/>
          <w:szCs w:val="28"/>
        </w:rPr>
      </w:pPr>
      <w:r>
        <w:rPr>
          <w:rFonts w:ascii="Tw Cen MT" w:eastAsiaTheme="minorEastAsia" w:hAnsi="Tw Cen MT" w:cstheme="minorBidi"/>
          <w:color w:val="000000" w:themeColor="text1"/>
          <w:kern w:val="24"/>
          <w:sz w:val="28"/>
          <w:szCs w:val="28"/>
        </w:rPr>
        <w:t>ways to</w:t>
      </w:r>
      <w:r w:rsidR="00D42600" w:rsidRPr="00291E6B">
        <w:rPr>
          <w:rFonts w:ascii="Tw Cen MT" w:eastAsiaTheme="minorEastAsia" w:hAnsi="Tw Cen MT" w:cstheme="minorBidi"/>
          <w:color w:val="000000" w:themeColor="text1"/>
          <w:kern w:val="24"/>
          <w:sz w:val="28"/>
          <w:szCs w:val="28"/>
        </w:rPr>
        <w:t xml:space="preserve"> reduce escalati</w:t>
      </w:r>
      <w:r w:rsidR="00C959A5" w:rsidRPr="00291E6B">
        <w:rPr>
          <w:rFonts w:ascii="Tw Cen MT" w:eastAsiaTheme="minorEastAsia" w:hAnsi="Tw Cen MT" w:cstheme="minorBidi"/>
          <w:color w:val="000000" w:themeColor="text1"/>
          <w:kern w:val="24"/>
          <w:sz w:val="28"/>
          <w:szCs w:val="28"/>
        </w:rPr>
        <w:t>on</w:t>
      </w:r>
      <w:r w:rsidR="00D42600" w:rsidRPr="00291E6B">
        <w:rPr>
          <w:rFonts w:ascii="Tw Cen MT" w:eastAsiaTheme="minorEastAsia" w:hAnsi="Tw Cen MT" w:cstheme="minorBidi"/>
          <w:color w:val="000000" w:themeColor="text1"/>
          <w:kern w:val="24"/>
          <w:sz w:val="28"/>
          <w:szCs w:val="28"/>
        </w:rPr>
        <w:t xml:space="preserve"> quickly </w:t>
      </w:r>
    </w:p>
    <w:p w14:paraId="274DD65C" w14:textId="77777777" w:rsidR="00B27964" w:rsidRPr="00291E6B" w:rsidRDefault="00D42600" w:rsidP="00D42600">
      <w:pPr>
        <w:pStyle w:val="ListParagraph"/>
        <w:numPr>
          <w:ilvl w:val="0"/>
          <w:numId w:val="4"/>
        </w:numPr>
        <w:rPr>
          <w:rFonts w:ascii="Tw Cen MT" w:hAnsi="Tw Cen MT"/>
          <w:sz w:val="28"/>
          <w:szCs w:val="28"/>
        </w:rPr>
      </w:pPr>
      <w:r w:rsidRPr="00291E6B">
        <w:rPr>
          <w:rFonts w:ascii="Tw Cen MT" w:eastAsiaTheme="minorEastAsia" w:hAnsi="Tw Cen MT" w:cstheme="minorBidi"/>
          <w:color w:val="000000" w:themeColor="text1"/>
          <w:kern w:val="24"/>
          <w:sz w:val="28"/>
          <w:szCs w:val="28"/>
        </w:rPr>
        <w:t xml:space="preserve">positive relationships between pupils and staff </w:t>
      </w:r>
    </w:p>
    <w:p w14:paraId="38835A7B" w14:textId="77777777" w:rsidR="00C959A5" w:rsidRPr="0011606F" w:rsidRDefault="00C959A5">
      <w:pPr>
        <w:rPr>
          <w:rFonts w:ascii="Tw Cen MT" w:eastAsiaTheme="majorEastAsia" w:hAnsi="Tw Cen MT" w:cstheme="majorBidi"/>
          <w:kern w:val="24"/>
          <w:position w:val="1"/>
          <w:sz w:val="40"/>
          <w:szCs w:val="40"/>
        </w:rPr>
      </w:pPr>
    </w:p>
    <w:p w14:paraId="08461246" w14:textId="3BCC8C6B" w:rsidR="00B27964" w:rsidRDefault="00C33F5F" w:rsidP="00C33F5F">
      <w:pPr>
        <w:rPr>
          <w:rFonts w:ascii="Tw Cen MT" w:eastAsiaTheme="majorEastAsia" w:hAnsi="Tw Cen MT" w:cstheme="majorBidi"/>
          <w:kern w:val="24"/>
          <w:position w:val="1"/>
          <w:sz w:val="28"/>
          <w:szCs w:val="28"/>
        </w:rPr>
      </w:pPr>
      <w:r w:rsidRPr="00C33F5F">
        <w:rPr>
          <w:rFonts w:ascii="Tw Cen MT" w:eastAsiaTheme="majorEastAsia" w:hAnsi="Tw Cen MT" w:cstheme="majorBidi"/>
          <w:b/>
          <w:bCs/>
          <w:kern w:val="24"/>
          <w:position w:val="1"/>
          <w:sz w:val="28"/>
          <w:szCs w:val="28"/>
          <w:u w:val="single"/>
        </w:rPr>
        <w:t>Osborne adopts Emotion Coaching through daily practi</w:t>
      </w:r>
      <w:r w:rsidR="00B847CC">
        <w:rPr>
          <w:rFonts w:ascii="Tw Cen MT" w:eastAsiaTheme="majorEastAsia" w:hAnsi="Tw Cen MT" w:cstheme="majorBidi"/>
          <w:b/>
          <w:bCs/>
          <w:kern w:val="24"/>
          <w:position w:val="1"/>
          <w:sz w:val="28"/>
          <w:szCs w:val="28"/>
          <w:u w:val="single"/>
        </w:rPr>
        <w:t>c</w:t>
      </w:r>
      <w:r w:rsidRPr="00C33F5F">
        <w:rPr>
          <w:rFonts w:ascii="Tw Cen MT" w:eastAsiaTheme="majorEastAsia" w:hAnsi="Tw Cen MT" w:cstheme="majorBidi"/>
          <w:b/>
          <w:bCs/>
          <w:kern w:val="24"/>
          <w:position w:val="1"/>
          <w:sz w:val="28"/>
          <w:szCs w:val="28"/>
          <w:u w:val="single"/>
        </w:rPr>
        <w:t>e which involves</w:t>
      </w:r>
      <w:r>
        <w:rPr>
          <w:rFonts w:ascii="Tw Cen MT" w:eastAsiaTheme="majorEastAsia" w:hAnsi="Tw Cen MT" w:cstheme="majorBidi"/>
          <w:kern w:val="24"/>
          <w:position w:val="1"/>
          <w:sz w:val="28"/>
          <w:szCs w:val="28"/>
        </w:rPr>
        <w:t>:</w:t>
      </w:r>
      <w:r w:rsidRPr="00C33F5F">
        <w:rPr>
          <w:rFonts w:ascii="Tw Cen MT" w:eastAsiaTheme="majorEastAsia" w:hAnsi="Tw Cen MT" w:cstheme="majorBidi"/>
          <w:kern w:val="24"/>
          <w:position w:val="1"/>
          <w:sz w:val="28"/>
          <w:szCs w:val="28"/>
        </w:rPr>
        <w:t xml:space="preserve"> </w:t>
      </w:r>
    </w:p>
    <w:p w14:paraId="435254BC" w14:textId="77777777" w:rsidR="0011606F" w:rsidRPr="0011606F" w:rsidRDefault="0011606F" w:rsidP="00C33F5F">
      <w:pPr>
        <w:rPr>
          <w:rFonts w:ascii="Tw Cen MT" w:eastAsiaTheme="majorEastAsia" w:hAnsi="Tw Cen MT" w:cstheme="majorBidi"/>
          <w:kern w:val="24"/>
          <w:position w:val="1"/>
        </w:rPr>
      </w:pPr>
    </w:p>
    <w:tbl>
      <w:tblPr>
        <w:tblStyle w:val="TableGrid"/>
        <w:tblpPr w:leftFromText="180" w:rightFromText="180" w:vertAnchor="text" w:horzAnchor="margin" w:tblpXSpec="center" w:tblpY="130"/>
        <w:tblW w:w="844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447"/>
      </w:tblGrid>
      <w:tr w:rsidR="0033170A" w14:paraId="7B5B439C" w14:textId="77777777" w:rsidTr="00E81083">
        <w:trPr>
          <w:trHeight w:val="340"/>
        </w:trPr>
        <w:tc>
          <w:tcPr>
            <w:tcW w:w="8447" w:type="dxa"/>
            <w:shd w:val="clear" w:color="auto" w:fill="FF0000"/>
          </w:tcPr>
          <w:p w14:paraId="4BC90F42" w14:textId="206BCE16" w:rsidR="00B27964" w:rsidRPr="000574D7" w:rsidRDefault="00365708" w:rsidP="00B27964">
            <w:pPr>
              <w:rPr>
                <w:rFonts w:ascii="Tw Cen MT" w:eastAsiaTheme="majorEastAsia" w:hAnsi="Tw Cen MT" w:cstheme="majorBidi"/>
                <w:b/>
                <w:bCs/>
                <w:color w:val="FFFFFF" w:themeColor="background1"/>
                <w:kern w:val="24"/>
                <w:position w:val="1"/>
                <w:sz w:val="26"/>
                <w:szCs w:val="26"/>
              </w:rPr>
            </w:pPr>
            <w:r w:rsidRPr="000574D7">
              <w:rPr>
                <w:rFonts w:ascii="Tw Cen MT" w:eastAsiaTheme="majorEastAsia" w:hAnsi="Tw Cen MT" w:cstheme="majorBidi"/>
                <w:b/>
                <w:bCs/>
                <w:color w:val="FFFFFF" w:themeColor="background1"/>
                <w:kern w:val="24"/>
                <w:position w:val="1"/>
                <w:sz w:val="26"/>
                <w:szCs w:val="26"/>
              </w:rPr>
              <w:t>O</w:t>
            </w:r>
            <w:r w:rsidR="00B27964" w:rsidRPr="000574D7">
              <w:rPr>
                <w:rFonts w:ascii="Tw Cen MT" w:eastAsiaTheme="majorEastAsia" w:hAnsi="Tw Cen MT" w:cstheme="majorBidi"/>
                <w:b/>
                <w:bCs/>
                <w:color w:val="FFFFFF" w:themeColor="background1"/>
                <w:kern w:val="24"/>
                <w:position w:val="1"/>
                <w:sz w:val="26"/>
                <w:szCs w:val="26"/>
              </w:rPr>
              <w:t>ur children</w:t>
            </w:r>
            <w:r w:rsidRPr="000574D7">
              <w:rPr>
                <w:rFonts w:ascii="Tw Cen MT" w:eastAsiaTheme="majorEastAsia" w:hAnsi="Tw Cen MT" w:cstheme="majorBidi"/>
                <w:b/>
                <w:bCs/>
                <w:color w:val="FFFFFF" w:themeColor="background1"/>
                <w:kern w:val="24"/>
                <w:position w:val="1"/>
                <w:sz w:val="26"/>
                <w:szCs w:val="26"/>
              </w:rPr>
              <w:t xml:space="preserve"> learning</w:t>
            </w:r>
            <w:r w:rsidR="00B27964" w:rsidRPr="000574D7">
              <w:rPr>
                <w:rFonts w:ascii="Tw Cen MT" w:eastAsiaTheme="majorEastAsia" w:hAnsi="Tw Cen MT" w:cstheme="majorBidi"/>
                <w:b/>
                <w:bCs/>
                <w:color w:val="FFFFFF" w:themeColor="background1"/>
                <w:kern w:val="24"/>
                <w:position w:val="1"/>
                <w:sz w:val="26"/>
                <w:szCs w:val="26"/>
              </w:rPr>
              <w:t xml:space="preserve"> about the work of emotion in the moment</w:t>
            </w:r>
          </w:p>
        </w:tc>
      </w:tr>
      <w:tr w:rsidR="0033170A" w14:paraId="15A71F6B" w14:textId="77777777" w:rsidTr="00E81083">
        <w:trPr>
          <w:trHeight w:val="340"/>
        </w:trPr>
        <w:tc>
          <w:tcPr>
            <w:tcW w:w="8447" w:type="dxa"/>
            <w:shd w:val="clear" w:color="auto" w:fill="0070C0"/>
          </w:tcPr>
          <w:p w14:paraId="773DB71F" w14:textId="773395E1" w:rsidR="00B27964" w:rsidRPr="000574D7" w:rsidRDefault="00DF2B24" w:rsidP="00B27964">
            <w:pPr>
              <w:rPr>
                <w:rFonts w:ascii="Tw Cen MT" w:eastAsiaTheme="majorEastAsia" w:hAnsi="Tw Cen MT" w:cstheme="majorBidi"/>
                <w:b/>
                <w:bCs/>
                <w:color w:val="FFFFFF" w:themeColor="background1"/>
                <w:kern w:val="24"/>
                <w:position w:val="1"/>
                <w:sz w:val="26"/>
                <w:szCs w:val="26"/>
              </w:rPr>
            </w:pPr>
            <w:r w:rsidRPr="000574D7">
              <w:rPr>
                <w:rFonts w:ascii="Tw Cen MT" w:eastAsiaTheme="majorEastAsia" w:hAnsi="Tw Cen MT" w:cstheme="majorBidi"/>
                <w:b/>
                <w:bCs/>
                <w:color w:val="FFFFFF" w:themeColor="background1"/>
                <w:kern w:val="24"/>
                <w:position w:val="1"/>
                <w:sz w:val="26"/>
                <w:szCs w:val="26"/>
              </w:rPr>
              <w:t>Our c</w:t>
            </w:r>
            <w:r w:rsidR="00B27964" w:rsidRPr="000574D7">
              <w:rPr>
                <w:rFonts w:ascii="Tw Cen MT" w:eastAsiaTheme="majorEastAsia" w:hAnsi="Tw Cen MT" w:cstheme="majorBidi"/>
                <w:b/>
                <w:bCs/>
                <w:color w:val="FFFFFF" w:themeColor="background1"/>
                <w:kern w:val="24"/>
                <w:position w:val="1"/>
                <w:sz w:val="26"/>
                <w:szCs w:val="26"/>
              </w:rPr>
              <w:t>hildren</w:t>
            </w:r>
            <w:r w:rsidRPr="000574D7">
              <w:rPr>
                <w:rFonts w:ascii="Tw Cen MT" w:eastAsiaTheme="majorEastAsia" w:hAnsi="Tw Cen MT" w:cstheme="majorBidi"/>
                <w:b/>
                <w:bCs/>
                <w:color w:val="FFFFFF" w:themeColor="background1"/>
                <w:kern w:val="24"/>
                <w:position w:val="1"/>
                <w:sz w:val="26"/>
                <w:szCs w:val="26"/>
              </w:rPr>
              <w:t xml:space="preserve"> having</w:t>
            </w:r>
            <w:r w:rsidR="00B27964" w:rsidRPr="000574D7">
              <w:rPr>
                <w:rFonts w:ascii="Tw Cen MT" w:eastAsiaTheme="majorEastAsia" w:hAnsi="Tw Cen MT" w:cstheme="majorBidi"/>
                <w:b/>
                <w:bCs/>
                <w:color w:val="FFFFFF" w:themeColor="background1"/>
                <w:kern w:val="24"/>
                <w:position w:val="1"/>
                <w:sz w:val="26"/>
                <w:szCs w:val="26"/>
              </w:rPr>
              <w:t xml:space="preserve"> the strategies and tools to self-regulate</w:t>
            </w:r>
          </w:p>
        </w:tc>
      </w:tr>
      <w:tr w:rsidR="00851C49" w14:paraId="3CF6FAB6" w14:textId="77777777" w:rsidTr="00E81083">
        <w:trPr>
          <w:trHeight w:val="340"/>
        </w:trPr>
        <w:tc>
          <w:tcPr>
            <w:tcW w:w="8447" w:type="dxa"/>
            <w:shd w:val="clear" w:color="auto" w:fill="92D050"/>
          </w:tcPr>
          <w:p w14:paraId="476D08CA" w14:textId="51B5C8F7" w:rsidR="00B27964" w:rsidRPr="000574D7" w:rsidRDefault="00B27964" w:rsidP="00B27964">
            <w:pPr>
              <w:rPr>
                <w:rFonts w:ascii="Tw Cen MT" w:eastAsiaTheme="majorEastAsia" w:hAnsi="Tw Cen MT" w:cstheme="majorBidi"/>
                <w:b/>
                <w:bCs/>
                <w:color w:val="FFFFFF" w:themeColor="background1"/>
                <w:kern w:val="24"/>
                <w:position w:val="1"/>
                <w:sz w:val="26"/>
                <w:szCs w:val="26"/>
              </w:rPr>
            </w:pPr>
            <w:r w:rsidRPr="000574D7">
              <w:rPr>
                <w:rFonts w:ascii="Tw Cen MT" w:eastAsiaTheme="majorEastAsia" w:hAnsi="Tw Cen MT" w:cstheme="majorBidi"/>
                <w:b/>
                <w:bCs/>
                <w:color w:val="FFFFFF" w:themeColor="background1"/>
                <w:kern w:val="24"/>
                <w:position w:val="1"/>
                <w:sz w:val="26"/>
                <w:szCs w:val="26"/>
              </w:rPr>
              <w:t>Accepting and not disapproving emotions where dysregulation is displayed</w:t>
            </w:r>
          </w:p>
        </w:tc>
      </w:tr>
      <w:tr w:rsidR="0033170A" w14:paraId="24B639E4" w14:textId="77777777" w:rsidTr="00E81083">
        <w:trPr>
          <w:trHeight w:val="340"/>
        </w:trPr>
        <w:tc>
          <w:tcPr>
            <w:tcW w:w="8447" w:type="dxa"/>
            <w:shd w:val="clear" w:color="auto" w:fill="FFD966" w:themeFill="accent4" w:themeFillTint="99"/>
          </w:tcPr>
          <w:p w14:paraId="69FCDCF9" w14:textId="75B699CE" w:rsidR="00B27964" w:rsidRPr="000574D7" w:rsidRDefault="00851C49" w:rsidP="00B27964">
            <w:pPr>
              <w:pStyle w:val="ListParagraph"/>
              <w:ind w:left="0"/>
              <w:rPr>
                <w:rFonts w:ascii="Tw Cen MT" w:eastAsiaTheme="majorEastAsia" w:hAnsi="Tw Cen MT" w:cstheme="majorBidi"/>
                <w:b/>
                <w:bCs/>
                <w:color w:val="FFFFFF" w:themeColor="background1"/>
                <w:kern w:val="24"/>
                <w:position w:val="1"/>
                <w:sz w:val="26"/>
                <w:szCs w:val="26"/>
              </w:rPr>
            </w:pPr>
            <w:r w:rsidRPr="000574D7">
              <w:rPr>
                <w:rFonts w:ascii="Tw Cen MT" w:eastAsiaTheme="majorEastAsia" w:hAnsi="Tw Cen MT" w:cstheme="majorBidi"/>
                <w:b/>
                <w:bCs/>
                <w:color w:val="FFFFFF" w:themeColor="background1"/>
                <w:kern w:val="24"/>
                <w:position w:val="1"/>
                <w:sz w:val="26"/>
                <w:szCs w:val="26"/>
              </w:rPr>
              <w:t>Our children b</w:t>
            </w:r>
            <w:r w:rsidR="00B27964" w:rsidRPr="000574D7">
              <w:rPr>
                <w:rFonts w:ascii="Tw Cen MT" w:eastAsiaTheme="majorEastAsia" w:hAnsi="Tw Cen MT" w:cstheme="majorBidi"/>
                <w:b/>
                <w:bCs/>
                <w:color w:val="FFFFFF" w:themeColor="background1"/>
                <w:kern w:val="24"/>
                <w:position w:val="1"/>
                <w:sz w:val="26"/>
                <w:szCs w:val="26"/>
              </w:rPr>
              <w:t>uilding trust and respectful relationships with</w:t>
            </w:r>
            <w:r w:rsidR="0033170A" w:rsidRPr="000574D7">
              <w:rPr>
                <w:rFonts w:ascii="Tw Cen MT" w:eastAsiaTheme="majorEastAsia" w:hAnsi="Tw Cen MT" w:cstheme="majorBidi"/>
                <w:b/>
                <w:bCs/>
                <w:color w:val="FFFFFF" w:themeColor="background1"/>
                <w:kern w:val="24"/>
                <w:position w:val="1"/>
                <w:sz w:val="26"/>
                <w:szCs w:val="26"/>
              </w:rPr>
              <w:t xml:space="preserve"> </w:t>
            </w:r>
            <w:r w:rsidRPr="000574D7">
              <w:rPr>
                <w:rFonts w:ascii="Tw Cen MT" w:eastAsiaTheme="majorEastAsia" w:hAnsi="Tw Cen MT" w:cstheme="majorBidi"/>
                <w:b/>
                <w:bCs/>
                <w:color w:val="FFFFFF" w:themeColor="background1"/>
                <w:kern w:val="24"/>
                <w:position w:val="1"/>
                <w:sz w:val="26"/>
                <w:szCs w:val="26"/>
              </w:rPr>
              <w:t>staff</w:t>
            </w:r>
            <w:r w:rsidR="0033170A" w:rsidRPr="000574D7">
              <w:rPr>
                <w:rFonts w:ascii="Tw Cen MT" w:eastAsiaTheme="majorEastAsia" w:hAnsi="Tw Cen MT" w:cstheme="majorBidi"/>
                <w:b/>
                <w:bCs/>
                <w:color w:val="FFFFFF" w:themeColor="background1"/>
                <w:kern w:val="24"/>
                <w:position w:val="1"/>
                <w:sz w:val="26"/>
                <w:szCs w:val="26"/>
              </w:rPr>
              <w:t xml:space="preserve"> and peers</w:t>
            </w:r>
          </w:p>
        </w:tc>
      </w:tr>
    </w:tbl>
    <w:p w14:paraId="09F65FE2" w14:textId="77777777" w:rsidR="00B27964" w:rsidRPr="00C33F5F" w:rsidRDefault="00B27964" w:rsidP="00C33F5F">
      <w:pPr>
        <w:rPr>
          <w:rFonts w:ascii="Tw Cen MT" w:eastAsiaTheme="majorEastAsia" w:hAnsi="Tw Cen MT" w:cstheme="majorBidi"/>
          <w:kern w:val="24"/>
          <w:position w:val="1"/>
          <w:sz w:val="28"/>
          <w:szCs w:val="28"/>
        </w:rPr>
      </w:pPr>
    </w:p>
    <w:p w14:paraId="02B17F19" w14:textId="6CE2CA71" w:rsidR="00C959A5" w:rsidRDefault="00C959A5">
      <w:pPr>
        <w:rPr>
          <w:rFonts w:ascii="Tw Cen MT" w:eastAsiaTheme="majorEastAsia" w:hAnsi="Tw Cen MT" w:cstheme="majorBidi"/>
          <w:kern w:val="24"/>
          <w:position w:val="1"/>
          <w:sz w:val="24"/>
          <w:szCs w:val="24"/>
        </w:rPr>
      </w:pPr>
    </w:p>
    <w:p w14:paraId="5B0B8D6B" w14:textId="0768D4CA" w:rsidR="00C959A5" w:rsidRPr="003C4A0F" w:rsidRDefault="008444A6">
      <w:pPr>
        <w:rPr>
          <w:rFonts w:ascii="Tw Cen MT" w:hAnsi="Tw Cen MT"/>
          <w:b/>
          <w:bCs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7AA73B62" wp14:editId="5BB80D0B">
            <wp:simplePos x="0" y="0"/>
            <wp:positionH relativeFrom="margin">
              <wp:align>center</wp:align>
            </wp:positionH>
            <wp:positionV relativeFrom="paragraph">
              <wp:posOffset>258445</wp:posOffset>
            </wp:positionV>
            <wp:extent cx="6645910" cy="1403985"/>
            <wp:effectExtent l="0" t="0" r="2540" b="5715"/>
            <wp:wrapTight wrapText="bothSides">
              <wp:wrapPolygon edited="0">
                <wp:start x="0" y="0"/>
                <wp:lineTo x="0" y="21395"/>
                <wp:lineTo x="21546" y="21395"/>
                <wp:lineTo x="21546" y="0"/>
                <wp:lineTo x="0" y="0"/>
              </wp:wrapPolygon>
            </wp:wrapTight>
            <wp:docPr id="11241169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116935" name="Picture 1" descr="A screenshot of a computer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8" t="33695" r="1451" b="42069"/>
                    <a:stretch/>
                  </pic:blipFill>
                  <pic:spPr bwMode="auto">
                    <a:xfrm>
                      <a:off x="0" y="0"/>
                      <a:ext cx="6645910" cy="140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A0F" w:rsidRPr="00CB2ECF">
        <w:rPr>
          <w:rFonts w:ascii="Tw Cen MT" w:hAnsi="Tw Cen MT"/>
          <w:b/>
          <w:bCs/>
          <w:noProof/>
          <w:sz w:val="28"/>
          <w:szCs w:val="28"/>
          <w:u w:val="single"/>
        </w:rPr>
        <w:t xml:space="preserve">The </w:t>
      </w:r>
      <w:r w:rsidR="00784D7B">
        <w:rPr>
          <w:rFonts w:ascii="Tw Cen MT" w:hAnsi="Tw Cen MT"/>
          <w:b/>
          <w:bCs/>
          <w:noProof/>
          <w:sz w:val="28"/>
          <w:szCs w:val="28"/>
          <w:u w:val="single"/>
        </w:rPr>
        <w:t>5 S</w:t>
      </w:r>
      <w:r w:rsidR="003C4A0F" w:rsidRPr="00CB2ECF">
        <w:rPr>
          <w:rFonts w:ascii="Tw Cen MT" w:hAnsi="Tw Cen MT"/>
          <w:b/>
          <w:bCs/>
          <w:noProof/>
          <w:sz w:val="28"/>
          <w:szCs w:val="28"/>
          <w:u w:val="single"/>
        </w:rPr>
        <w:t>teps to Emotion Coach</w:t>
      </w:r>
      <w:r w:rsidR="00F93C7D">
        <w:rPr>
          <w:rFonts w:ascii="Tw Cen MT" w:hAnsi="Tw Cen MT"/>
          <w:b/>
          <w:bCs/>
          <w:noProof/>
          <w:sz w:val="28"/>
          <w:szCs w:val="28"/>
          <w:u w:val="single"/>
        </w:rPr>
        <w:t>ing</w:t>
      </w:r>
      <w:r w:rsidR="008911CE" w:rsidRPr="00CB2ECF">
        <w:rPr>
          <w:rFonts w:ascii="Tw Cen MT" w:hAnsi="Tw Cen MT"/>
          <w:b/>
          <w:bCs/>
          <w:noProof/>
          <w:sz w:val="28"/>
          <w:szCs w:val="28"/>
          <w:u w:val="single"/>
        </w:rPr>
        <w:t xml:space="preserve"> are</w:t>
      </w:r>
      <w:r w:rsidR="008911CE">
        <w:rPr>
          <w:rFonts w:ascii="Tw Cen MT" w:hAnsi="Tw Cen MT"/>
          <w:b/>
          <w:bCs/>
          <w:noProof/>
          <w:sz w:val="24"/>
          <w:szCs w:val="24"/>
        </w:rPr>
        <w:t>:</w:t>
      </w:r>
    </w:p>
    <w:p w14:paraId="691E4997" w14:textId="1424C64D" w:rsidR="005E54FC" w:rsidRPr="00C70B0E" w:rsidRDefault="0011606F">
      <w:pPr>
        <w:rPr>
          <w:b/>
          <w:bCs/>
          <w:noProof/>
        </w:rPr>
      </w:pPr>
      <w:r w:rsidRPr="00585163">
        <w:rPr>
          <w:noProof/>
        </w:rPr>
        <w:drawing>
          <wp:anchor distT="0" distB="0" distL="114300" distR="114300" simplePos="0" relativeHeight="251683840" behindDoc="1" locked="0" layoutInCell="1" allowOverlap="1" wp14:anchorId="190AA03D" wp14:editId="1FCE5E39">
            <wp:simplePos x="0" y="0"/>
            <wp:positionH relativeFrom="column">
              <wp:posOffset>2238375</wp:posOffset>
            </wp:positionH>
            <wp:positionV relativeFrom="paragraph">
              <wp:posOffset>1659890</wp:posOffset>
            </wp:positionV>
            <wp:extent cx="377952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448" y="21443"/>
                <wp:lineTo x="21448" y="0"/>
                <wp:lineTo x="0" y="0"/>
              </wp:wrapPolygon>
            </wp:wrapTight>
            <wp:docPr id="1" name="Picture 3" descr="A classroom display with different colored posters and sig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A classroom display with different colored posters and sign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3CF69" w14:textId="7470B0E4" w:rsidR="008911CE" w:rsidRPr="00585163" w:rsidRDefault="00784D7B" w:rsidP="005E54FC">
      <w:pPr>
        <w:rPr>
          <w:rFonts w:ascii="Tw Cen MT" w:hAnsi="Tw Cen MT"/>
          <w:b/>
          <w:bCs/>
          <w:sz w:val="28"/>
          <w:szCs w:val="28"/>
        </w:rPr>
      </w:pPr>
      <w:r w:rsidRPr="00585163">
        <w:rPr>
          <w:rFonts w:ascii="Tw Cen MT" w:hAnsi="Tw Cen MT"/>
          <w:b/>
          <w:bCs/>
          <w:sz w:val="28"/>
          <w:szCs w:val="28"/>
          <w:u w:val="single"/>
        </w:rPr>
        <w:t xml:space="preserve">The </w:t>
      </w:r>
      <w:r w:rsidR="0059402B" w:rsidRPr="00585163">
        <w:rPr>
          <w:rFonts w:ascii="Tw Cen MT" w:hAnsi="Tw Cen MT"/>
          <w:b/>
          <w:bCs/>
          <w:sz w:val="28"/>
          <w:szCs w:val="28"/>
          <w:u w:val="single"/>
        </w:rPr>
        <w:t>Classroom Environment</w:t>
      </w:r>
      <w:r w:rsidRPr="00585163">
        <w:rPr>
          <w:rFonts w:ascii="Tw Cen MT" w:hAnsi="Tw Cen MT"/>
          <w:b/>
          <w:bCs/>
          <w:sz w:val="28"/>
          <w:szCs w:val="28"/>
        </w:rPr>
        <w:t>:</w:t>
      </w:r>
    </w:p>
    <w:p w14:paraId="0ADD1C0B" w14:textId="7D0AE4FE" w:rsidR="0059402B" w:rsidRPr="000267E4" w:rsidRDefault="0059402B" w:rsidP="00473089">
      <w:pPr>
        <w:pStyle w:val="ListParagraph"/>
        <w:ind w:left="0"/>
        <w:rPr>
          <w:rFonts w:ascii="Tw Cen MT" w:hAnsi="Tw Cen MT"/>
          <w:sz w:val="28"/>
          <w:szCs w:val="28"/>
        </w:rPr>
      </w:pPr>
      <w:r w:rsidRPr="00585163">
        <w:rPr>
          <w:rFonts w:ascii="Tw Cen MT" w:hAnsi="Tw Cen MT"/>
          <w:sz w:val="28"/>
          <w:szCs w:val="28"/>
        </w:rPr>
        <w:t xml:space="preserve">All classrooms </w:t>
      </w:r>
      <w:r w:rsidR="00160E2D">
        <w:rPr>
          <w:rFonts w:ascii="Tw Cen MT" w:hAnsi="Tw Cen MT"/>
          <w:sz w:val="28"/>
          <w:szCs w:val="28"/>
        </w:rPr>
        <w:t>have</w:t>
      </w:r>
      <w:r w:rsidRPr="00585163">
        <w:rPr>
          <w:rFonts w:ascii="Tw Cen MT" w:hAnsi="Tw Cen MT"/>
          <w:sz w:val="28"/>
          <w:szCs w:val="28"/>
        </w:rPr>
        <w:t xml:space="preserve"> a calm area</w:t>
      </w:r>
      <w:r w:rsidR="00925BD4">
        <w:rPr>
          <w:rFonts w:ascii="Tw Cen MT" w:hAnsi="Tw Cen MT"/>
          <w:sz w:val="28"/>
          <w:szCs w:val="28"/>
        </w:rPr>
        <w:t xml:space="preserve"> which o</w:t>
      </w:r>
      <w:r w:rsidR="00381CC7" w:rsidRPr="000267E4">
        <w:rPr>
          <w:rFonts w:ascii="Tw Cen MT" w:hAnsi="Tw Cen MT"/>
          <w:sz w:val="28"/>
          <w:szCs w:val="28"/>
        </w:rPr>
        <w:t>ur children</w:t>
      </w:r>
      <w:r w:rsidRPr="000267E4">
        <w:rPr>
          <w:rFonts w:ascii="Tw Cen MT" w:hAnsi="Tw Cen MT"/>
          <w:sz w:val="28"/>
          <w:szCs w:val="28"/>
        </w:rPr>
        <w:t xml:space="preserve"> are encouraged to use when</w:t>
      </w:r>
      <w:r w:rsidR="00925BD4">
        <w:rPr>
          <w:rFonts w:ascii="Tw Cen MT" w:hAnsi="Tw Cen MT"/>
          <w:sz w:val="28"/>
          <w:szCs w:val="28"/>
        </w:rPr>
        <w:t xml:space="preserve"> they are</w:t>
      </w:r>
      <w:r w:rsidRPr="000267E4">
        <w:rPr>
          <w:rFonts w:ascii="Tw Cen MT" w:hAnsi="Tw Cen MT"/>
          <w:sz w:val="28"/>
          <w:szCs w:val="28"/>
        </w:rPr>
        <w:t xml:space="preserve"> dysregulated</w:t>
      </w:r>
      <w:r w:rsidR="00925BD4">
        <w:rPr>
          <w:rFonts w:ascii="Tw Cen MT" w:hAnsi="Tw Cen MT"/>
          <w:sz w:val="28"/>
          <w:szCs w:val="28"/>
        </w:rPr>
        <w:t>. This is</w:t>
      </w:r>
      <w:r w:rsidR="00A45BE4" w:rsidRPr="000267E4">
        <w:rPr>
          <w:rFonts w:ascii="Tw Cen MT" w:hAnsi="Tw Cen MT"/>
          <w:sz w:val="28"/>
          <w:szCs w:val="28"/>
        </w:rPr>
        <w:t xml:space="preserve"> supported by the </w:t>
      </w:r>
      <w:r w:rsidR="00A0476E" w:rsidRPr="000267E4">
        <w:rPr>
          <w:rFonts w:ascii="Tw Cen MT" w:hAnsi="Tw Cen MT"/>
          <w:sz w:val="28"/>
          <w:szCs w:val="28"/>
        </w:rPr>
        <w:t>pastoral team</w:t>
      </w:r>
      <w:r w:rsidR="00925BD4">
        <w:rPr>
          <w:rFonts w:ascii="Tw Cen MT" w:hAnsi="Tw Cen MT"/>
          <w:sz w:val="28"/>
          <w:szCs w:val="28"/>
        </w:rPr>
        <w:t xml:space="preserve"> and </w:t>
      </w:r>
      <w:r w:rsidR="0099215C" w:rsidRPr="000267E4">
        <w:rPr>
          <w:rFonts w:ascii="Tw Cen MT" w:hAnsi="Tw Cen MT"/>
          <w:sz w:val="28"/>
          <w:szCs w:val="28"/>
        </w:rPr>
        <w:t>includes</w:t>
      </w:r>
      <w:r w:rsidRPr="000267E4">
        <w:rPr>
          <w:rFonts w:ascii="Tw Cen MT" w:hAnsi="Tw Cen MT"/>
          <w:sz w:val="28"/>
          <w:szCs w:val="28"/>
        </w:rPr>
        <w:t>:</w:t>
      </w:r>
    </w:p>
    <w:p w14:paraId="30F64729" w14:textId="0D02FCDF" w:rsidR="00A0476E" w:rsidRPr="00A6381E" w:rsidRDefault="007F26F3" w:rsidP="00B549A7">
      <w:pPr>
        <w:pStyle w:val="ListParagraph"/>
        <w:numPr>
          <w:ilvl w:val="0"/>
          <w:numId w:val="20"/>
        </w:numPr>
        <w:spacing w:line="216" w:lineRule="auto"/>
        <w:rPr>
          <w:rFonts w:ascii="Tw Cen MT" w:hAnsi="Tw Cen MT"/>
          <w:sz w:val="28"/>
          <w:szCs w:val="28"/>
        </w:rPr>
      </w:pPr>
      <w:r w:rsidRPr="00A6381E">
        <w:rPr>
          <w:rFonts w:ascii="Tw Cen MT" w:hAnsi="Tw Cen MT"/>
          <w:sz w:val="28"/>
          <w:szCs w:val="28"/>
        </w:rPr>
        <w:t xml:space="preserve">Use of the </w:t>
      </w:r>
      <w:r w:rsidR="00A0476E" w:rsidRPr="00D55F82">
        <w:rPr>
          <w:rFonts w:ascii="Tw Cen MT" w:hAnsi="Tw Cen MT"/>
          <w:b/>
          <w:bCs/>
          <w:sz w:val="28"/>
          <w:szCs w:val="28"/>
        </w:rPr>
        <w:t>Zones of Regulation</w:t>
      </w:r>
      <w:r w:rsidR="00A0476E" w:rsidRPr="00A6381E">
        <w:rPr>
          <w:rFonts w:ascii="Tw Cen MT" w:hAnsi="Tw Cen MT"/>
          <w:sz w:val="28"/>
          <w:szCs w:val="28"/>
        </w:rPr>
        <w:t xml:space="preserve"> resources </w:t>
      </w:r>
    </w:p>
    <w:p w14:paraId="2F8814A3" w14:textId="1125E3BE" w:rsidR="000E66EB" w:rsidRPr="00A6381E" w:rsidRDefault="007F26F3" w:rsidP="00B549A7">
      <w:pPr>
        <w:pStyle w:val="ListParagraph"/>
        <w:numPr>
          <w:ilvl w:val="0"/>
          <w:numId w:val="20"/>
        </w:numPr>
        <w:spacing w:line="216" w:lineRule="auto"/>
        <w:rPr>
          <w:rFonts w:ascii="Tw Cen MT" w:hAnsi="Tw Cen MT"/>
          <w:sz w:val="28"/>
          <w:szCs w:val="28"/>
        </w:rPr>
      </w:pPr>
      <w:r w:rsidRPr="00A6381E">
        <w:rPr>
          <w:rFonts w:ascii="Tw Cen MT" w:hAnsi="Tw Cen MT"/>
          <w:sz w:val="28"/>
          <w:szCs w:val="28"/>
        </w:rPr>
        <w:t xml:space="preserve">Support to </w:t>
      </w:r>
      <w:r w:rsidR="00BD5DBE" w:rsidRPr="00A6381E">
        <w:rPr>
          <w:rFonts w:ascii="Tw Cen MT" w:hAnsi="Tw Cen MT"/>
          <w:sz w:val="28"/>
          <w:szCs w:val="28"/>
        </w:rPr>
        <w:t>self-regulate outside of the classroom</w:t>
      </w:r>
      <w:r w:rsidR="00BC36BF" w:rsidRPr="00A6381E">
        <w:rPr>
          <w:rFonts w:ascii="Tw Cen MT" w:hAnsi="Tw Cen MT"/>
          <w:sz w:val="28"/>
          <w:szCs w:val="28"/>
        </w:rPr>
        <w:t xml:space="preserve"> </w:t>
      </w:r>
    </w:p>
    <w:p w14:paraId="47357303" w14:textId="37886EF4" w:rsidR="00BD5DBE" w:rsidRPr="00A6381E" w:rsidRDefault="007A2B95" w:rsidP="00B549A7">
      <w:pPr>
        <w:pStyle w:val="ListParagraph"/>
        <w:numPr>
          <w:ilvl w:val="0"/>
          <w:numId w:val="20"/>
        </w:numPr>
        <w:spacing w:line="216" w:lineRule="auto"/>
        <w:rPr>
          <w:rFonts w:ascii="Tw Cen MT" w:hAnsi="Tw Cen MT"/>
          <w:sz w:val="28"/>
          <w:szCs w:val="28"/>
        </w:rPr>
      </w:pPr>
      <w:r w:rsidRPr="00A6381E">
        <w:rPr>
          <w:rFonts w:ascii="Tw Cen MT" w:hAnsi="Tw Cen MT"/>
          <w:sz w:val="28"/>
          <w:szCs w:val="28"/>
        </w:rPr>
        <w:t>T</w:t>
      </w:r>
      <w:r w:rsidR="003924DD" w:rsidRPr="00A6381E">
        <w:rPr>
          <w:rFonts w:ascii="Tw Cen MT" w:hAnsi="Tw Cen MT"/>
          <w:sz w:val="28"/>
          <w:szCs w:val="28"/>
        </w:rPr>
        <w:t>he five steps of emotion coaching</w:t>
      </w:r>
    </w:p>
    <w:p w14:paraId="5991AD90" w14:textId="46ABA7A4" w:rsidR="008B2A11" w:rsidRPr="00A6381E" w:rsidRDefault="007A2B95" w:rsidP="00B549A7">
      <w:pPr>
        <w:pStyle w:val="ListParagraph"/>
        <w:numPr>
          <w:ilvl w:val="0"/>
          <w:numId w:val="20"/>
        </w:numPr>
        <w:spacing w:line="216" w:lineRule="auto"/>
        <w:jc w:val="both"/>
        <w:rPr>
          <w:rFonts w:ascii="Tw Cen MT" w:hAnsi="Tw Cen MT"/>
          <w:sz w:val="28"/>
          <w:szCs w:val="28"/>
        </w:rPr>
      </w:pPr>
      <w:r w:rsidRPr="00D55F82">
        <w:rPr>
          <w:rFonts w:ascii="Tw Cen MT" w:hAnsi="Tw Cen MT"/>
          <w:b/>
          <w:bCs/>
          <w:sz w:val="28"/>
          <w:szCs w:val="28"/>
        </w:rPr>
        <w:t xml:space="preserve">Reflect and </w:t>
      </w:r>
      <w:r w:rsidR="00692367" w:rsidRPr="00D55F82">
        <w:rPr>
          <w:rFonts w:ascii="Tw Cen MT" w:hAnsi="Tw Cen MT"/>
          <w:b/>
          <w:bCs/>
          <w:sz w:val="28"/>
          <w:szCs w:val="28"/>
        </w:rPr>
        <w:t>R</w:t>
      </w:r>
      <w:r w:rsidRPr="00D55F82">
        <w:rPr>
          <w:rFonts w:ascii="Tw Cen MT" w:hAnsi="Tw Cen MT"/>
          <w:b/>
          <w:bCs/>
          <w:sz w:val="28"/>
          <w:szCs w:val="28"/>
        </w:rPr>
        <w:t>epair</w:t>
      </w:r>
      <w:r w:rsidR="0008074C" w:rsidRPr="00A6381E">
        <w:rPr>
          <w:rFonts w:ascii="Tw Cen MT" w:hAnsi="Tw Cen MT"/>
          <w:sz w:val="28"/>
          <w:szCs w:val="28"/>
        </w:rPr>
        <w:t xml:space="preserve"> – completing a reflection sheet</w:t>
      </w:r>
      <w:r w:rsidR="00BA2DBC" w:rsidRPr="00A6381E">
        <w:rPr>
          <w:rFonts w:ascii="Tw Cen MT" w:hAnsi="Tw Cen MT"/>
          <w:sz w:val="28"/>
          <w:szCs w:val="28"/>
        </w:rPr>
        <w:t xml:space="preserve"> </w:t>
      </w:r>
      <w:r w:rsidR="00F77AF7">
        <w:rPr>
          <w:rFonts w:ascii="Tw Cen MT" w:hAnsi="Tw Cen MT"/>
          <w:sz w:val="28"/>
          <w:szCs w:val="28"/>
        </w:rPr>
        <w:t xml:space="preserve">which </w:t>
      </w:r>
      <w:r w:rsidR="00BA2DBC" w:rsidRPr="00A6381E">
        <w:rPr>
          <w:rFonts w:ascii="Tw Cen MT" w:hAnsi="Tw Cen MT"/>
          <w:sz w:val="28"/>
          <w:szCs w:val="28"/>
        </w:rPr>
        <w:t>is filed</w:t>
      </w:r>
      <w:r w:rsidR="00F77AF7">
        <w:rPr>
          <w:rFonts w:ascii="Tw Cen MT" w:hAnsi="Tw Cen MT"/>
          <w:sz w:val="28"/>
          <w:szCs w:val="28"/>
        </w:rPr>
        <w:t xml:space="preserve"> for </w:t>
      </w:r>
      <w:r w:rsidR="0011606F">
        <w:rPr>
          <w:rFonts w:ascii="Tw Cen MT" w:hAnsi="Tw Cen MT"/>
          <w:sz w:val="28"/>
          <w:szCs w:val="28"/>
        </w:rPr>
        <w:t xml:space="preserve">future </w:t>
      </w:r>
      <w:r w:rsidR="00F77AF7">
        <w:rPr>
          <w:rFonts w:ascii="Tw Cen MT" w:hAnsi="Tw Cen MT"/>
          <w:sz w:val="28"/>
          <w:szCs w:val="28"/>
        </w:rPr>
        <w:t>reference</w:t>
      </w:r>
    </w:p>
    <w:p w14:paraId="5D635391" w14:textId="424B13FF" w:rsidR="000014D5" w:rsidRPr="00020AD3" w:rsidRDefault="00A436F6" w:rsidP="00B549A7">
      <w:pPr>
        <w:pStyle w:val="ListParagraph"/>
        <w:numPr>
          <w:ilvl w:val="0"/>
          <w:numId w:val="20"/>
        </w:numPr>
        <w:jc w:val="both"/>
        <w:rPr>
          <w:i/>
          <w14:shadow w14:blurRad="381000" w14:dist="127000" w14:dir="13500000" w14:sx="0" w14:sy="0" w14:kx="0" w14:ky="0" w14:algn="none">
            <w14:srgbClr w14:val="000000">
              <w14:alpha w14:val="50000"/>
            </w14:srgbClr>
          </w14:shadow>
        </w:rPr>
      </w:pPr>
      <w:r w:rsidRPr="00020AD3">
        <w:rPr>
          <w:rFonts w:ascii="Tw Cen MT" w:hAnsi="Tw Cen MT"/>
          <w:sz w:val="28"/>
          <w:szCs w:val="28"/>
        </w:rPr>
        <w:t>P</w:t>
      </w:r>
      <w:r w:rsidR="00275A6B" w:rsidRPr="00020AD3">
        <w:rPr>
          <w:rFonts w:ascii="Tw Cen MT" w:hAnsi="Tw Cen MT"/>
          <w:sz w:val="28"/>
          <w:szCs w:val="28"/>
        </w:rPr>
        <w:t>arent</w:t>
      </w:r>
      <w:r w:rsidR="00FC2997" w:rsidRPr="00020AD3">
        <w:rPr>
          <w:rFonts w:ascii="Tw Cen MT" w:hAnsi="Tw Cen MT"/>
          <w:sz w:val="28"/>
          <w:szCs w:val="28"/>
        </w:rPr>
        <w:t>/</w:t>
      </w:r>
      <w:r w:rsidR="00275A6B" w:rsidRPr="00020AD3">
        <w:rPr>
          <w:rFonts w:ascii="Tw Cen MT" w:hAnsi="Tw Cen MT"/>
          <w:sz w:val="28"/>
          <w:szCs w:val="28"/>
        </w:rPr>
        <w:t xml:space="preserve">s are </w:t>
      </w:r>
      <w:r w:rsidRPr="00020AD3">
        <w:rPr>
          <w:rFonts w:ascii="Tw Cen MT" w:hAnsi="Tw Cen MT"/>
          <w:sz w:val="28"/>
          <w:szCs w:val="28"/>
        </w:rPr>
        <w:t xml:space="preserve">invited for a meeting </w:t>
      </w:r>
      <w:r w:rsidR="00DF0753" w:rsidRPr="00020AD3">
        <w:rPr>
          <w:rFonts w:ascii="Tw Cen MT" w:hAnsi="Tw Cen MT"/>
          <w:sz w:val="28"/>
          <w:szCs w:val="28"/>
        </w:rPr>
        <w:t>to</w:t>
      </w:r>
      <w:r w:rsidR="00DC7895" w:rsidRPr="00020AD3">
        <w:rPr>
          <w:rFonts w:ascii="Tw Cen MT" w:hAnsi="Tw Cen MT"/>
          <w:sz w:val="28"/>
          <w:szCs w:val="28"/>
        </w:rPr>
        <w:t xml:space="preserve"> discuss their child’s needs if</w:t>
      </w:r>
      <w:r w:rsidR="00692367" w:rsidRPr="00020AD3">
        <w:rPr>
          <w:rFonts w:ascii="Tw Cen MT" w:hAnsi="Tw Cen MT"/>
          <w:sz w:val="28"/>
          <w:szCs w:val="28"/>
        </w:rPr>
        <w:t xml:space="preserve"> Reflect and </w:t>
      </w:r>
      <w:r w:rsidR="00482F6F" w:rsidRPr="00020AD3">
        <w:rPr>
          <w:rFonts w:ascii="Tw Cen MT" w:hAnsi="Tw Cen MT"/>
          <w:sz w:val="28"/>
          <w:szCs w:val="28"/>
        </w:rPr>
        <w:t>R</w:t>
      </w:r>
      <w:r w:rsidR="00692367" w:rsidRPr="00020AD3">
        <w:rPr>
          <w:rFonts w:ascii="Tw Cen MT" w:hAnsi="Tw Cen MT"/>
          <w:sz w:val="28"/>
          <w:szCs w:val="28"/>
        </w:rPr>
        <w:t>epair takes place three times in a week</w:t>
      </w:r>
    </w:p>
    <w:p w14:paraId="259C6F1D" w14:textId="554AFA2C" w:rsidR="009901CC" w:rsidRDefault="003728F9" w:rsidP="00B549A7">
      <w:pPr>
        <w:pStyle w:val="ListParagraph"/>
        <w:numPr>
          <w:ilvl w:val="0"/>
          <w:numId w:val="19"/>
        </w:numPr>
        <w:spacing w:line="216" w:lineRule="auto"/>
        <w:jc w:val="both"/>
        <w:rPr>
          <w:rFonts w:ascii="Tw Cen MT" w:hAnsi="Tw Cen MT"/>
          <w:sz w:val="28"/>
          <w:szCs w:val="28"/>
        </w:rPr>
      </w:pPr>
      <w:r w:rsidRPr="000267E4">
        <w:rPr>
          <w:rFonts w:ascii="Tw Cen MT" w:hAnsi="Tw Cen MT"/>
          <w:sz w:val="28"/>
          <w:szCs w:val="28"/>
        </w:rPr>
        <w:t xml:space="preserve">Reflect and Repair </w:t>
      </w:r>
      <w:r w:rsidR="00FC2997">
        <w:rPr>
          <w:rFonts w:ascii="Tw Cen MT" w:hAnsi="Tw Cen MT"/>
          <w:sz w:val="28"/>
          <w:szCs w:val="28"/>
        </w:rPr>
        <w:t>is</w:t>
      </w:r>
      <w:r w:rsidR="00482F6F" w:rsidRPr="000267E4">
        <w:rPr>
          <w:rFonts w:ascii="Tw Cen MT" w:hAnsi="Tw Cen MT"/>
          <w:sz w:val="28"/>
          <w:szCs w:val="28"/>
        </w:rPr>
        <w:t xml:space="preserve"> used </w:t>
      </w:r>
      <w:r w:rsidRPr="000267E4">
        <w:rPr>
          <w:rFonts w:ascii="Tw Cen MT" w:hAnsi="Tw Cen MT"/>
          <w:sz w:val="28"/>
          <w:szCs w:val="28"/>
        </w:rPr>
        <w:t xml:space="preserve">when consistent </w:t>
      </w:r>
      <w:r w:rsidR="00925BD4">
        <w:rPr>
          <w:rFonts w:ascii="Tw Cen MT" w:hAnsi="Tw Cen MT"/>
          <w:sz w:val="28"/>
          <w:szCs w:val="28"/>
        </w:rPr>
        <w:t xml:space="preserve">negative </w:t>
      </w:r>
      <w:r w:rsidRPr="000267E4">
        <w:rPr>
          <w:rFonts w:ascii="Tw Cen MT" w:hAnsi="Tw Cen MT"/>
          <w:sz w:val="28"/>
          <w:szCs w:val="28"/>
        </w:rPr>
        <w:t>behaviours occur</w:t>
      </w:r>
      <w:r w:rsidR="00482F6F" w:rsidRPr="000267E4">
        <w:rPr>
          <w:rFonts w:ascii="Tw Cen MT" w:hAnsi="Tw Cen MT"/>
          <w:sz w:val="28"/>
          <w:szCs w:val="28"/>
        </w:rPr>
        <w:t>, i</w:t>
      </w:r>
      <w:r w:rsidR="00392339" w:rsidRPr="000267E4">
        <w:rPr>
          <w:rFonts w:ascii="Tw Cen MT" w:hAnsi="Tw Cen MT"/>
          <w:sz w:val="28"/>
          <w:szCs w:val="28"/>
        </w:rPr>
        <w:t>f</w:t>
      </w:r>
      <w:r w:rsidR="000C464E" w:rsidRPr="000267E4">
        <w:rPr>
          <w:rFonts w:ascii="Tw Cen MT" w:hAnsi="Tw Cen MT"/>
          <w:sz w:val="28"/>
          <w:szCs w:val="28"/>
        </w:rPr>
        <w:t xml:space="preserve"> unsafe behaviour</w:t>
      </w:r>
      <w:r w:rsidR="009901CC" w:rsidRPr="000267E4">
        <w:rPr>
          <w:rFonts w:ascii="Tw Cen MT" w:hAnsi="Tw Cen MT"/>
          <w:sz w:val="28"/>
          <w:szCs w:val="28"/>
        </w:rPr>
        <w:t xml:space="preserve"> is displayed</w:t>
      </w:r>
      <w:r w:rsidR="00392339" w:rsidRPr="000267E4">
        <w:rPr>
          <w:rFonts w:ascii="Tw Cen MT" w:hAnsi="Tw Cen MT"/>
          <w:sz w:val="28"/>
          <w:szCs w:val="28"/>
        </w:rPr>
        <w:t xml:space="preserve"> or i</w:t>
      </w:r>
      <w:r w:rsidR="00563E85" w:rsidRPr="000267E4">
        <w:rPr>
          <w:rFonts w:ascii="Tw Cen MT" w:hAnsi="Tw Cen MT"/>
          <w:sz w:val="28"/>
          <w:szCs w:val="28"/>
        </w:rPr>
        <w:t xml:space="preserve">f a child is disrespectful to their peers </w:t>
      </w:r>
      <w:r w:rsidR="007C4ED9" w:rsidRPr="000267E4">
        <w:rPr>
          <w:rFonts w:ascii="Tw Cen MT" w:hAnsi="Tw Cen MT"/>
          <w:sz w:val="28"/>
          <w:szCs w:val="28"/>
        </w:rPr>
        <w:t xml:space="preserve">or </w:t>
      </w:r>
      <w:r w:rsidR="00392339" w:rsidRPr="000267E4">
        <w:rPr>
          <w:rFonts w:ascii="Tw Cen MT" w:hAnsi="Tw Cen MT"/>
          <w:sz w:val="28"/>
          <w:szCs w:val="28"/>
        </w:rPr>
        <w:t xml:space="preserve">to </w:t>
      </w:r>
      <w:r w:rsidR="007C4ED9" w:rsidRPr="000267E4">
        <w:rPr>
          <w:rFonts w:ascii="Tw Cen MT" w:hAnsi="Tw Cen MT"/>
          <w:sz w:val="28"/>
          <w:szCs w:val="28"/>
        </w:rPr>
        <w:t>adults</w:t>
      </w:r>
    </w:p>
    <w:p w14:paraId="6A68B8DC" w14:textId="18A1B66E" w:rsidR="00AE751D" w:rsidRDefault="00AE751D" w:rsidP="00AE751D">
      <w:pPr>
        <w:spacing w:line="216" w:lineRule="auto"/>
        <w:rPr>
          <w:rFonts w:ascii="Tw Cen MT" w:hAnsi="Tw Cen MT"/>
          <w:sz w:val="28"/>
          <w:szCs w:val="28"/>
        </w:rPr>
      </w:pPr>
    </w:p>
    <w:p w14:paraId="5F65CE04" w14:textId="77777777" w:rsidR="00D42EB3" w:rsidRDefault="00D42EB3" w:rsidP="00AE751D">
      <w:pPr>
        <w:spacing w:line="216" w:lineRule="auto"/>
        <w:rPr>
          <w:rFonts w:ascii="Tw Cen MT" w:hAnsi="Tw Cen MT"/>
          <w:sz w:val="28"/>
          <w:szCs w:val="28"/>
        </w:rPr>
      </w:pPr>
    </w:p>
    <w:p w14:paraId="3D446157" w14:textId="29EE5E04" w:rsidR="007A74DC" w:rsidRPr="00AE751D" w:rsidRDefault="007A74DC" w:rsidP="00AE751D">
      <w:pPr>
        <w:spacing w:line="216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>If a child needs additional support to regulate their emotions safely:</w:t>
      </w:r>
    </w:p>
    <w:p w14:paraId="04C8D361" w14:textId="1663837B" w:rsidR="008B2A11" w:rsidRPr="00585163" w:rsidRDefault="00020AD3" w:rsidP="007C4ED9">
      <w:pPr>
        <w:pStyle w:val="ListParagraph"/>
        <w:spacing w:line="229" w:lineRule="exact"/>
        <w:rPr>
          <w:rFonts w:ascii="Tw Cen MT" w:hAnsi="Tw Cen MT"/>
          <w:b/>
          <w:bCs/>
          <w:sz w:val="28"/>
          <w:szCs w:val="28"/>
        </w:rPr>
      </w:pPr>
      <w:r w:rsidRPr="00CB7F5C">
        <w:rPr>
          <w:rFonts w:ascii="Tw Cen MT" w:hAnsi="Tw Cen MT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595DC241" wp14:editId="77272362">
                <wp:simplePos x="0" y="0"/>
                <wp:positionH relativeFrom="margin">
                  <wp:align>center</wp:align>
                </wp:positionH>
                <wp:positionV relativeFrom="paragraph">
                  <wp:posOffset>84455</wp:posOffset>
                </wp:positionV>
                <wp:extent cx="4824000" cy="323850"/>
                <wp:effectExtent l="0" t="0" r="15240" b="19050"/>
                <wp:wrapSquare wrapText="bothSides"/>
                <wp:docPr id="6046664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4000" cy="3238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6D369" w14:textId="75D6217E" w:rsidR="00BF716C" w:rsidRPr="005551F4" w:rsidRDefault="00BF716C" w:rsidP="00BF716C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 senior leader</w:t>
                            </w:r>
                            <w:r w:rsidR="006F5119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will support using emotion coaching</w:t>
                            </w:r>
                            <w:r w:rsidRPr="005551F4"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B12EB62" w14:textId="62F79DB5" w:rsidR="00CB7F5C" w:rsidRPr="00E81083" w:rsidRDefault="00CB7F5C" w:rsidP="00E8108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DC241" id="_x0000_s1031" type="#_x0000_t202" style="position:absolute;left:0;text-align:left;margin-left:0;margin-top:6.65pt;width:379.85pt;height:25.5pt;z-index:2517800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" fillcolor="#0070c0" strokecolor="#7030a0">
                <v:textbox>
                  <w:txbxContent>
                    <w:p w14:paraId="0DE6D369" w14:textId="75D6217E" w:rsidR="00BF716C" w:rsidRPr="005551F4" w:rsidRDefault="00BF716C" w:rsidP="00BF716C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 senior leader</w:t>
                      </w:r>
                      <w:r w:rsidR="006F5119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will support using emotion coaching</w:t>
                      </w:r>
                      <w:r w:rsidRPr="005551F4">
                        <w:rPr>
                          <w:rFonts w:ascii="Tw Cen MT" w:hAnsi="Tw Cen MT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B12EB62" w14:textId="62F79DB5" w:rsidR="00CB7F5C" w:rsidRPr="00E81083" w:rsidRDefault="00CB7F5C" w:rsidP="00E8108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429AC2" w14:textId="6FFB4A6F" w:rsidR="00FC2997" w:rsidRPr="00D5284D" w:rsidRDefault="00FC2997" w:rsidP="00CC77FA">
      <w:pPr>
        <w:rPr>
          <w:i/>
          <w:sz w:val="24"/>
          <w:szCs w:val="24"/>
        </w:rPr>
      </w:pPr>
    </w:p>
    <w:p w14:paraId="7237CE5A" w14:textId="7FBBAD93" w:rsidR="00FC2997" w:rsidRPr="00D5284D" w:rsidRDefault="00020AD3" w:rsidP="00FC2997">
      <w:pPr>
        <w:jc w:val="center"/>
        <w:rPr>
          <w:i/>
          <w:sz w:val="24"/>
          <w:szCs w:val="24"/>
        </w:rPr>
      </w:pPr>
      <w:r w:rsidRPr="00CB7F5C">
        <w:rPr>
          <w:rFonts w:ascii="Tw Cen MT" w:hAnsi="Tw Cen MT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69B1E673" wp14:editId="1E07F7C1">
                <wp:simplePos x="0" y="0"/>
                <wp:positionH relativeFrom="margin">
                  <wp:posOffset>351155</wp:posOffset>
                </wp:positionH>
                <wp:positionV relativeFrom="paragraph">
                  <wp:posOffset>159385</wp:posOffset>
                </wp:positionV>
                <wp:extent cx="5004000" cy="323850"/>
                <wp:effectExtent l="0" t="0" r="25400" b="19050"/>
                <wp:wrapSquare wrapText="bothSides"/>
                <wp:docPr id="1834375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4000" cy="3238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50534" w14:textId="0EC53BBA" w:rsidR="006F5119" w:rsidRPr="005551F4" w:rsidRDefault="006F5119" w:rsidP="006F5119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 suitable space will be identified to aid self-regulation</w:t>
                            </w:r>
                            <w:r w:rsidRPr="005551F4"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D757954" w14:textId="77777777" w:rsidR="006F5119" w:rsidRPr="00E81083" w:rsidRDefault="006F5119" w:rsidP="006F511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1E673" id="_x0000_s1032" type="#_x0000_t202" style="position:absolute;left:0;text-align:left;margin-left:27.65pt;margin-top:12.55pt;width:394pt;height:25.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" fillcolor="#0070c0">
                <v:textbox>
                  <w:txbxContent>
                    <w:p w14:paraId="5C150534" w14:textId="0EC53BBA" w:rsidR="006F5119" w:rsidRPr="005551F4" w:rsidRDefault="006F5119" w:rsidP="006F5119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 suitable space will be identified to aid self-regulation</w:t>
                      </w:r>
                      <w:r w:rsidRPr="005551F4">
                        <w:rPr>
                          <w:rFonts w:ascii="Tw Cen MT" w:hAnsi="Tw Cen MT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D757954" w14:textId="77777777" w:rsidR="006F5119" w:rsidRPr="00E81083" w:rsidRDefault="006F5119" w:rsidP="006F511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1F456A4" w14:textId="3B6901A7" w:rsidR="00FC2997" w:rsidRPr="00D5284D" w:rsidRDefault="00FC2997" w:rsidP="00FC2997">
      <w:pPr>
        <w:jc w:val="center"/>
        <w:rPr>
          <w:i/>
          <w:sz w:val="24"/>
          <w:szCs w:val="24"/>
        </w:rPr>
      </w:pPr>
    </w:p>
    <w:p w14:paraId="75ACCCD5" w14:textId="724384E8" w:rsidR="00FC2997" w:rsidRDefault="00501D11" w:rsidP="00FC2997">
      <w:r w:rsidRPr="00CB7F5C">
        <w:rPr>
          <w:rFonts w:ascii="Tw Cen MT" w:hAnsi="Tw Cen MT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23104" behindDoc="1" locked="0" layoutInCell="1" allowOverlap="1" wp14:anchorId="47BABC3F" wp14:editId="5D31612E">
                <wp:simplePos x="0" y="0"/>
                <wp:positionH relativeFrom="margin">
                  <wp:posOffset>-1270</wp:posOffset>
                </wp:positionH>
                <wp:positionV relativeFrom="paragraph">
                  <wp:posOffset>1450340</wp:posOffset>
                </wp:positionV>
                <wp:extent cx="5723890" cy="503555"/>
                <wp:effectExtent l="0" t="0" r="10160" b="10795"/>
                <wp:wrapTight wrapText="bothSides">
                  <wp:wrapPolygon edited="0">
                    <wp:start x="0" y="0"/>
                    <wp:lineTo x="0" y="21246"/>
                    <wp:lineTo x="21566" y="21246"/>
                    <wp:lineTo x="21566" y="0"/>
                    <wp:lineTo x="0" y="0"/>
                  </wp:wrapPolygon>
                </wp:wrapTight>
                <wp:docPr id="6229134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3890" cy="50355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41C78" w14:textId="77777777" w:rsidR="00221940" w:rsidRDefault="00221940" w:rsidP="00221940">
                            <w:pPr>
                              <w:jc w:val="center"/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Where persistent behaviour continues, the child will work on their own with a member of staff for the rest of the day or the following morning necessary</w:t>
                            </w:r>
                          </w:p>
                          <w:p w14:paraId="7F75C46C" w14:textId="77777777" w:rsidR="003B4CBF" w:rsidRDefault="003B4CBF" w:rsidP="00221940">
                            <w:pPr>
                              <w:jc w:val="center"/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91945D1" w14:textId="77777777" w:rsidR="003B4CBF" w:rsidRPr="00E81083" w:rsidRDefault="003B4CBF" w:rsidP="0022194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ABC3F" id="_x0000_s1033" type="#_x0000_t202" style="position:absolute;margin-left:-.1pt;margin-top:114.2pt;width:450.7pt;height:39.65pt;z-index:-251493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" fillcolor="#0070c0">
                <v:textbox>
                  <w:txbxContent>
                    <w:p w14:paraId="40E41C78" w14:textId="77777777" w:rsidR="00221940" w:rsidRDefault="00221940" w:rsidP="00221940">
                      <w:pPr>
                        <w:jc w:val="center"/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Where persistent behaviour continues, the child will work on their own with a member of staff for the rest of the day or the following morning necessary</w:t>
                      </w:r>
                    </w:p>
                    <w:p w14:paraId="7F75C46C" w14:textId="77777777" w:rsidR="003B4CBF" w:rsidRDefault="003B4CBF" w:rsidP="00221940">
                      <w:pPr>
                        <w:jc w:val="center"/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91945D1" w14:textId="77777777" w:rsidR="003B4CBF" w:rsidRPr="00E81083" w:rsidRDefault="003B4CBF" w:rsidP="0022194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CB7F5C">
        <w:rPr>
          <w:rFonts w:ascii="Tw Cen MT" w:hAnsi="Tw Cen MT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5563D079" wp14:editId="2941B7E7">
                <wp:simplePos x="0" y="0"/>
                <wp:positionH relativeFrom="margin">
                  <wp:posOffset>84455</wp:posOffset>
                </wp:positionH>
                <wp:positionV relativeFrom="paragraph">
                  <wp:posOffset>1030605</wp:posOffset>
                </wp:positionV>
                <wp:extent cx="5543550" cy="323850"/>
                <wp:effectExtent l="0" t="0" r="19050" b="19050"/>
                <wp:wrapSquare wrapText="bothSides"/>
                <wp:docPr id="1181011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3238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4B8A3" w14:textId="77777777" w:rsidR="00020AD3" w:rsidRPr="00E81083" w:rsidRDefault="00020AD3" w:rsidP="00020AD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The parent/s will be informed of the incident and actions will be noted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3D079" id="_x0000_s1034" type="#_x0000_t202" style="position:absolute;margin-left:6.65pt;margin-top:81.15pt;width:436.5pt;height:25.5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" fillcolor="#0070c0">
                <v:textbox>
                  <w:txbxContent>
                    <w:p w14:paraId="5674B8A3" w14:textId="77777777" w:rsidR="00020AD3" w:rsidRPr="00E81083" w:rsidRDefault="00020AD3" w:rsidP="00020AD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The parent/s will be informed of the incident and actions will be noted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B7F5C">
        <w:rPr>
          <w:rFonts w:ascii="Tw Cen MT" w:hAnsi="Tw Cen MT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3BBC565D" wp14:editId="6B651010">
                <wp:simplePos x="0" y="0"/>
                <wp:positionH relativeFrom="margin">
                  <wp:posOffset>170180</wp:posOffset>
                </wp:positionH>
                <wp:positionV relativeFrom="paragraph">
                  <wp:posOffset>606425</wp:posOffset>
                </wp:positionV>
                <wp:extent cx="5363845" cy="323850"/>
                <wp:effectExtent l="0" t="0" r="27305" b="19050"/>
                <wp:wrapSquare wrapText="bothSides"/>
                <wp:docPr id="109217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3845" cy="3238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54AE0" w14:textId="77777777" w:rsidR="00036502" w:rsidRPr="00E81083" w:rsidRDefault="00036502" w:rsidP="0003650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Two trained staff members will use manual handling if necessary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C565D" id="_x0000_s1035" type="#_x0000_t202" style="position:absolute;margin-left:13.4pt;margin-top:47.75pt;width:422.35pt;height:25.5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" fillcolor="#0070c0">
                <v:textbox>
                  <w:txbxContent>
                    <w:p w14:paraId="41D54AE0" w14:textId="77777777" w:rsidR="00036502" w:rsidRPr="00E81083" w:rsidRDefault="00036502" w:rsidP="0003650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Two trained staff members will use manual handling if necessary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B7F5C">
        <w:rPr>
          <w:rFonts w:ascii="Tw Cen MT" w:hAnsi="Tw Cen MT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513EEDC0" wp14:editId="3253ED0B">
                <wp:simplePos x="0" y="0"/>
                <wp:positionH relativeFrom="margin">
                  <wp:posOffset>265430</wp:posOffset>
                </wp:positionH>
                <wp:positionV relativeFrom="paragraph">
                  <wp:posOffset>205105</wp:posOffset>
                </wp:positionV>
                <wp:extent cx="5183505" cy="323850"/>
                <wp:effectExtent l="0" t="0" r="17145" b="19050"/>
                <wp:wrapSquare wrapText="bothSides"/>
                <wp:docPr id="6346638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3505" cy="3238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939F1" w14:textId="54398084" w:rsidR="00036502" w:rsidRPr="00E81083" w:rsidRDefault="00036502" w:rsidP="0003650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 staff member will use de-escalation techniques to reduce</w:t>
                            </w:r>
                            <w:r w:rsidR="00E60D37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anxiety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EEDC0" id="_x0000_s1036" type="#_x0000_t202" style="position:absolute;margin-left:20.9pt;margin-top:16.15pt;width:408.15pt;height:25.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" fillcolor="#0070c0">
                <v:textbox>
                  <w:txbxContent>
                    <w:p w14:paraId="2E3939F1" w14:textId="54398084" w:rsidR="00036502" w:rsidRPr="00E81083" w:rsidRDefault="00036502" w:rsidP="0003650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 staff member will use de-escalation techniques to reduce</w:t>
                      </w:r>
                      <w:r w:rsidR="00E60D37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anxiety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C2997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5E14537" wp14:editId="7800AE68">
                <wp:simplePos x="0" y="0"/>
                <wp:positionH relativeFrom="column">
                  <wp:posOffset>-341194</wp:posOffset>
                </wp:positionH>
                <wp:positionV relativeFrom="paragraph">
                  <wp:posOffset>5938473</wp:posOffset>
                </wp:positionV>
                <wp:extent cx="4740275" cy="2531659"/>
                <wp:effectExtent l="0" t="0" r="22225" b="21590"/>
                <wp:wrapNone/>
                <wp:docPr id="46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0275" cy="253165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1F1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1F9A7" w14:textId="77777777" w:rsidR="00FC2997" w:rsidRPr="004E4958" w:rsidRDefault="00FC2997" w:rsidP="00FC299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ind w:left="360"/>
                              <w:jc w:val="both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4E4958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Following the 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Initial Visit – s</w:t>
                            </w:r>
                            <w:r w:rsidRPr="004E4958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ix weeks of failed contact </w:t>
                            </w:r>
                            <w:r w:rsidRPr="004E4958">
                              <w:rPr>
                                <w:b/>
                                <w:i/>
                                <w:color w:val="00B050"/>
                                <w:sz w:val="20"/>
                                <w:szCs w:val="20"/>
                                <w:u w:val="double"/>
                              </w:rPr>
                              <w:t>CME</w:t>
                            </w:r>
                          </w:p>
                          <w:p w14:paraId="3A0335AA" w14:textId="77777777" w:rsidR="00FC2997" w:rsidRPr="004E4958" w:rsidRDefault="00FC2997" w:rsidP="00FC299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ind w:left="360"/>
                              <w:jc w:val="both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4E4958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Two failed attempts to contact the family to complete an Interim Visit </w:t>
                            </w:r>
                            <w:r w:rsidRPr="004E4958">
                              <w:rPr>
                                <w:b/>
                                <w:i/>
                                <w:color w:val="00B050"/>
                                <w:sz w:val="20"/>
                                <w:szCs w:val="20"/>
                                <w:u w:val="double"/>
                              </w:rPr>
                              <w:t>CME</w:t>
                            </w:r>
                          </w:p>
                          <w:p w14:paraId="282E84DD" w14:textId="77777777" w:rsidR="00FC2997" w:rsidRPr="004E4958" w:rsidRDefault="00FC2997" w:rsidP="00FC299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ind w:left="360"/>
                              <w:jc w:val="both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4E4958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At the Initial Visit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,</w:t>
                            </w:r>
                            <w:r w:rsidRPr="004E4958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clear expectations are given</w:t>
                            </w:r>
                          </w:p>
                          <w:p w14:paraId="1BABDE6A" w14:textId="77777777" w:rsidR="00FC2997" w:rsidRPr="004E4958" w:rsidRDefault="00FC2997" w:rsidP="00FC2997">
                            <w:pPr>
                              <w:ind w:left="757" w:hanging="397"/>
                              <w:jc w:val="both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a</w:t>
                            </w:r>
                            <w:r w:rsidRPr="004E4958">
                              <w:rPr>
                                <w:b/>
                                <w:i/>
                              </w:rPr>
                              <w:t xml:space="preserve">. 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Pr="004E4958">
                              <w:rPr>
                                <w:b/>
                                <w:i/>
                              </w:rPr>
                              <w:t xml:space="preserve">At the first Interim Visit at 3-6 months the work is </w:t>
                            </w:r>
                            <w:r>
                              <w:rPr>
                                <w:b/>
                                <w:i/>
                              </w:rPr>
                              <w:t>unsatisfactory and      recommendations are made</w:t>
                            </w:r>
                          </w:p>
                          <w:p w14:paraId="2B8050F7" w14:textId="77777777" w:rsidR="00FC2997" w:rsidRPr="00807605" w:rsidRDefault="00FC2997" w:rsidP="00FC299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jc w:val="both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807605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At the second Interim Visit after a 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further </w:t>
                            </w:r>
                            <w:r w:rsidRPr="00807605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month there is 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Pr="00807605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failed attempt to make contact, the SOEHE leaves 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Pr="00807605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calling card and message to make contact within a week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, and there is</w:t>
                            </w:r>
                            <w:r w:rsidRPr="00807605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no response </w:t>
                            </w:r>
                            <w:r w:rsidRPr="00807605">
                              <w:rPr>
                                <w:b/>
                                <w:i/>
                                <w:color w:val="00B050"/>
                                <w:sz w:val="20"/>
                                <w:szCs w:val="20"/>
                                <w:u w:val="double"/>
                              </w:rPr>
                              <w:t>CME</w:t>
                            </w:r>
                          </w:p>
                          <w:p w14:paraId="74AEE001" w14:textId="77777777" w:rsidR="00FC2997" w:rsidRPr="004E4958" w:rsidRDefault="00FC2997" w:rsidP="00FC299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jc w:val="both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4E4958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Recommendations are made with evidence (photograph) on the second Interim Visit, 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and they are </w:t>
                            </w:r>
                            <w:r w:rsidRPr="004E4958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not followed </w:t>
                            </w:r>
                            <w:r w:rsidRPr="004E4958">
                              <w:rPr>
                                <w:b/>
                                <w:i/>
                                <w:color w:val="00B050"/>
                                <w:sz w:val="20"/>
                                <w:szCs w:val="20"/>
                                <w:u w:val="double"/>
                              </w:rPr>
                              <w:t>CME</w:t>
                            </w:r>
                          </w:p>
                          <w:p w14:paraId="73D4831E" w14:textId="77777777" w:rsidR="00FC2997" w:rsidRPr="004E4958" w:rsidRDefault="00FC2997" w:rsidP="00FC299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jc w:val="both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4E4958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If the parent changes their mind or says they</w:t>
                            </w:r>
                            <w:r w:rsidRPr="004E495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4958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cannot continue to home educate </w:t>
                            </w:r>
                            <w:r w:rsidRPr="004E4958">
                              <w:rPr>
                                <w:b/>
                                <w:i/>
                                <w:color w:val="00B050"/>
                                <w:sz w:val="20"/>
                                <w:szCs w:val="20"/>
                                <w:u w:val="double"/>
                              </w:rPr>
                              <w:t>CME</w:t>
                            </w:r>
                            <w:r w:rsidRPr="004E4958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AB7005F" w14:textId="77777777" w:rsidR="00FC2997" w:rsidRPr="004E4958" w:rsidRDefault="00FC2997" w:rsidP="00FC299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jc w:val="both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4E4958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If some education is provided but it is not equivalent to a full-time education, 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Pr="004E4958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recommendations are made but not followed </w:t>
                            </w:r>
                            <w:r w:rsidRPr="00731212">
                              <w:rPr>
                                <w:b/>
                                <w:i/>
                                <w:color w:val="00B050"/>
                                <w:sz w:val="20"/>
                                <w:szCs w:val="20"/>
                                <w:u w:val="double"/>
                              </w:rPr>
                              <w:t>CME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E14537" id="_x0000_s1037" style="position:absolute;margin-left:-26.85pt;margin-top:467.6pt;width:373.25pt;height:199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" fillcolor="#c1f1f0">
                <v:stroke joinstyle="miter"/>
                <v:textbox>
                  <w:txbxContent>
                    <w:p w14:paraId="0CF1F9A7" w14:textId="77777777" w:rsidR="00FC2997" w:rsidRPr="004E4958" w:rsidRDefault="00FC2997" w:rsidP="00FC299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ind w:left="360"/>
                        <w:jc w:val="both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4E4958">
                        <w:rPr>
                          <w:b/>
                          <w:i/>
                          <w:sz w:val="20"/>
                          <w:szCs w:val="20"/>
                        </w:rPr>
                        <w:t xml:space="preserve">Following the </w:t>
                      </w: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Initial Visit – s</w:t>
                      </w:r>
                      <w:r w:rsidRPr="004E4958">
                        <w:rPr>
                          <w:b/>
                          <w:i/>
                          <w:sz w:val="20"/>
                          <w:szCs w:val="20"/>
                        </w:rPr>
                        <w:t xml:space="preserve">ix weeks of failed contact </w:t>
                      </w:r>
                      <w:r w:rsidRPr="004E4958">
                        <w:rPr>
                          <w:b/>
                          <w:i/>
                          <w:color w:val="00B050"/>
                          <w:sz w:val="20"/>
                          <w:szCs w:val="20"/>
                          <w:u w:val="double"/>
                        </w:rPr>
                        <w:t>CME</w:t>
                      </w:r>
                    </w:p>
                    <w:p w14:paraId="3A0335AA" w14:textId="77777777" w:rsidR="00FC2997" w:rsidRPr="004E4958" w:rsidRDefault="00FC2997" w:rsidP="00FC299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ind w:left="360"/>
                        <w:jc w:val="both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4E4958">
                        <w:rPr>
                          <w:b/>
                          <w:i/>
                          <w:sz w:val="20"/>
                          <w:szCs w:val="20"/>
                        </w:rPr>
                        <w:t xml:space="preserve">Two failed attempts to contact the family to complete an Interim Visit </w:t>
                      </w:r>
                      <w:r w:rsidRPr="004E4958">
                        <w:rPr>
                          <w:b/>
                          <w:i/>
                          <w:color w:val="00B050"/>
                          <w:sz w:val="20"/>
                          <w:szCs w:val="20"/>
                          <w:u w:val="double"/>
                        </w:rPr>
                        <w:t>CME</w:t>
                      </w:r>
                    </w:p>
                    <w:p w14:paraId="282E84DD" w14:textId="77777777" w:rsidR="00FC2997" w:rsidRPr="004E4958" w:rsidRDefault="00FC2997" w:rsidP="00FC299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ind w:left="360"/>
                        <w:jc w:val="both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4E4958">
                        <w:rPr>
                          <w:b/>
                          <w:i/>
                          <w:sz w:val="20"/>
                          <w:szCs w:val="20"/>
                        </w:rPr>
                        <w:t>At the Initial Visit</w:t>
                      </w: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,</w:t>
                      </w:r>
                      <w:r w:rsidRPr="004E4958">
                        <w:rPr>
                          <w:b/>
                          <w:i/>
                          <w:sz w:val="20"/>
                          <w:szCs w:val="20"/>
                        </w:rPr>
                        <w:t xml:space="preserve"> clear expectations are given</w:t>
                      </w:r>
                    </w:p>
                    <w:p w14:paraId="1BABDE6A" w14:textId="77777777" w:rsidR="00FC2997" w:rsidRPr="004E4958" w:rsidRDefault="00FC2997" w:rsidP="00FC2997">
                      <w:pPr>
                        <w:ind w:left="757" w:hanging="397"/>
                        <w:jc w:val="both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a</w:t>
                      </w:r>
                      <w:r w:rsidRPr="004E4958">
                        <w:rPr>
                          <w:b/>
                          <w:i/>
                        </w:rPr>
                        <w:t xml:space="preserve">.  </w:t>
                      </w:r>
                      <w:r>
                        <w:rPr>
                          <w:b/>
                          <w:i/>
                        </w:rPr>
                        <w:t xml:space="preserve"> </w:t>
                      </w:r>
                      <w:r w:rsidRPr="004E4958">
                        <w:rPr>
                          <w:b/>
                          <w:i/>
                        </w:rPr>
                        <w:t xml:space="preserve">At the first Interim Visit at 3-6 months the work is </w:t>
                      </w:r>
                      <w:r>
                        <w:rPr>
                          <w:b/>
                          <w:i/>
                        </w:rPr>
                        <w:t>unsatisfactory and      recommendations are made</w:t>
                      </w:r>
                    </w:p>
                    <w:p w14:paraId="2B8050F7" w14:textId="77777777" w:rsidR="00FC2997" w:rsidRPr="00807605" w:rsidRDefault="00FC2997" w:rsidP="00FC2997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jc w:val="both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807605">
                        <w:rPr>
                          <w:b/>
                          <w:i/>
                          <w:sz w:val="20"/>
                          <w:szCs w:val="20"/>
                        </w:rPr>
                        <w:t xml:space="preserve">At the second Interim Visit after a </w:t>
                      </w: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further </w:t>
                      </w:r>
                      <w:r w:rsidRPr="00807605">
                        <w:rPr>
                          <w:b/>
                          <w:i/>
                          <w:sz w:val="20"/>
                          <w:szCs w:val="20"/>
                        </w:rPr>
                        <w:t xml:space="preserve">month there is </w:t>
                      </w: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a </w:t>
                      </w:r>
                      <w:r w:rsidRPr="00807605">
                        <w:rPr>
                          <w:b/>
                          <w:i/>
                          <w:sz w:val="20"/>
                          <w:szCs w:val="20"/>
                        </w:rPr>
                        <w:t xml:space="preserve">failed attempt to make contact, the SOEHE leaves </w:t>
                      </w: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a </w:t>
                      </w:r>
                      <w:r w:rsidRPr="00807605">
                        <w:rPr>
                          <w:b/>
                          <w:i/>
                          <w:sz w:val="20"/>
                          <w:szCs w:val="20"/>
                        </w:rPr>
                        <w:t>calling card and message to make contact within a week</w:t>
                      </w: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, and there is</w:t>
                      </w:r>
                      <w:r w:rsidRPr="00807605">
                        <w:rPr>
                          <w:b/>
                          <w:i/>
                          <w:sz w:val="20"/>
                          <w:szCs w:val="20"/>
                        </w:rPr>
                        <w:t xml:space="preserve"> no response </w:t>
                      </w:r>
                      <w:r w:rsidRPr="00807605">
                        <w:rPr>
                          <w:b/>
                          <w:i/>
                          <w:color w:val="00B050"/>
                          <w:sz w:val="20"/>
                          <w:szCs w:val="20"/>
                          <w:u w:val="double"/>
                        </w:rPr>
                        <w:t>CME</w:t>
                      </w:r>
                    </w:p>
                    <w:p w14:paraId="74AEE001" w14:textId="77777777" w:rsidR="00FC2997" w:rsidRPr="004E4958" w:rsidRDefault="00FC2997" w:rsidP="00FC2997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jc w:val="both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4E4958">
                        <w:rPr>
                          <w:b/>
                          <w:i/>
                          <w:sz w:val="20"/>
                          <w:szCs w:val="20"/>
                        </w:rPr>
                        <w:t xml:space="preserve">Recommendations are made with evidence (photograph) on the second Interim Visit, </w:t>
                      </w: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and they are </w:t>
                      </w:r>
                      <w:r w:rsidRPr="004E4958">
                        <w:rPr>
                          <w:b/>
                          <w:i/>
                          <w:sz w:val="20"/>
                          <w:szCs w:val="20"/>
                        </w:rPr>
                        <w:t xml:space="preserve">not followed </w:t>
                      </w:r>
                      <w:r w:rsidRPr="004E4958">
                        <w:rPr>
                          <w:b/>
                          <w:i/>
                          <w:color w:val="00B050"/>
                          <w:sz w:val="20"/>
                          <w:szCs w:val="20"/>
                          <w:u w:val="double"/>
                        </w:rPr>
                        <w:t>CME</w:t>
                      </w:r>
                    </w:p>
                    <w:p w14:paraId="73D4831E" w14:textId="77777777" w:rsidR="00FC2997" w:rsidRPr="004E4958" w:rsidRDefault="00FC2997" w:rsidP="00FC2997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jc w:val="both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4E4958">
                        <w:rPr>
                          <w:b/>
                          <w:i/>
                          <w:sz w:val="20"/>
                          <w:szCs w:val="20"/>
                        </w:rPr>
                        <w:t>If the parent changes their mind or says they</w:t>
                      </w:r>
                      <w:r w:rsidRPr="004E495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E4958">
                        <w:rPr>
                          <w:b/>
                          <w:i/>
                          <w:sz w:val="20"/>
                          <w:szCs w:val="20"/>
                        </w:rPr>
                        <w:t xml:space="preserve">cannot continue to home educate </w:t>
                      </w:r>
                      <w:r w:rsidRPr="004E4958">
                        <w:rPr>
                          <w:b/>
                          <w:i/>
                          <w:color w:val="00B050"/>
                          <w:sz w:val="20"/>
                          <w:szCs w:val="20"/>
                          <w:u w:val="double"/>
                        </w:rPr>
                        <w:t>CME</w:t>
                      </w:r>
                      <w:r w:rsidRPr="004E4958">
                        <w:rPr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AB7005F" w14:textId="77777777" w:rsidR="00FC2997" w:rsidRPr="004E4958" w:rsidRDefault="00FC2997" w:rsidP="00FC2997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jc w:val="both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4E4958">
                        <w:rPr>
                          <w:b/>
                          <w:i/>
                          <w:sz w:val="20"/>
                          <w:szCs w:val="20"/>
                        </w:rPr>
                        <w:t xml:space="preserve">If some education is provided but it is not equivalent to a full-time education, </w:t>
                      </w: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and </w:t>
                      </w:r>
                      <w:r w:rsidRPr="004E4958">
                        <w:rPr>
                          <w:b/>
                          <w:i/>
                          <w:sz w:val="20"/>
                          <w:szCs w:val="20"/>
                        </w:rPr>
                        <w:t xml:space="preserve">recommendations are made but not followed </w:t>
                      </w:r>
                      <w:r w:rsidRPr="00731212">
                        <w:rPr>
                          <w:b/>
                          <w:i/>
                          <w:color w:val="00B050"/>
                          <w:sz w:val="20"/>
                          <w:szCs w:val="20"/>
                          <w:u w:val="double"/>
                        </w:rPr>
                        <w:t>CME</w:t>
                      </w:r>
                    </w:p>
                  </w:txbxContent>
                </v:textbox>
              </v:roundrect>
            </w:pict>
          </mc:Fallback>
        </mc:AlternateContent>
      </w:r>
      <w:r w:rsidR="00FC2997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DD31DA8" wp14:editId="37259497">
                <wp:simplePos x="0" y="0"/>
                <wp:positionH relativeFrom="column">
                  <wp:posOffset>4646930</wp:posOffset>
                </wp:positionH>
                <wp:positionV relativeFrom="paragraph">
                  <wp:posOffset>3686175</wp:posOffset>
                </wp:positionV>
                <wp:extent cx="1800000" cy="4752000"/>
                <wp:effectExtent l="0" t="0" r="10160" b="10795"/>
                <wp:wrapNone/>
                <wp:docPr id="5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0" cy="475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1FF7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B04DE" w14:textId="77777777" w:rsidR="00FC2997" w:rsidRPr="00731212" w:rsidRDefault="00FC2997" w:rsidP="00FC2997">
                            <w:pPr>
                              <w:jc w:val="center"/>
                              <w:rPr>
                                <w:b/>
                                <w:i/>
                                <w:u w:val="double"/>
                              </w:rPr>
                            </w:pPr>
                            <w:r w:rsidRPr="00731212">
                              <w:rPr>
                                <w:b/>
                                <w:i/>
                                <w:u w:val="double"/>
                              </w:rPr>
                              <w:t>What constitutes EHE?</w:t>
                            </w:r>
                          </w:p>
                          <w:p w14:paraId="26468933" w14:textId="77777777" w:rsidR="00FC2997" w:rsidRPr="00165C89" w:rsidRDefault="00FC2997" w:rsidP="00FC2997">
                            <w:pPr>
                              <w:jc w:val="both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165C89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The parent must independen</w:t>
                            </w: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-</w:t>
                            </w:r>
                            <w:r w:rsidRPr="00165C89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tly express an intention to</w:t>
                            </w: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65C89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take full responsibility for the child’s education.</w:t>
                            </w:r>
                          </w:p>
                          <w:p w14:paraId="7B0A271D" w14:textId="77777777" w:rsidR="00FC2997" w:rsidRPr="00731212" w:rsidRDefault="00FC2997" w:rsidP="00FC2997">
                            <w:pPr>
                              <w:rPr>
                                <w:b/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14:paraId="4F8B8F93" w14:textId="77777777" w:rsidR="00FC2997" w:rsidRPr="00165C89" w:rsidRDefault="00FC2997" w:rsidP="00FC2997">
                            <w:pPr>
                              <w:jc w:val="both"/>
                              <w:outlineLvl w:val="5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165C89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If </w:t>
                            </w: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the parent expresses this </w:t>
                            </w:r>
                            <w:r w:rsidRPr="00165C89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intention they must be encouraged to keep their child on roll and given the opportunity to make an informed decision by speaking with the SOEHE.</w:t>
                            </w:r>
                          </w:p>
                          <w:p w14:paraId="380FE6F9" w14:textId="77777777" w:rsidR="00FC2997" w:rsidRPr="00731212" w:rsidRDefault="00FC2997" w:rsidP="00FC2997">
                            <w:pPr>
                              <w:jc w:val="both"/>
                              <w:rPr>
                                <w:b/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14:paraId="551CBFDD" w14:textId="77777777" w:rsidR="00FC2997" w:rsidRDefault="00FC2997" w:rsidP="00FC2997">
                            <w:pPr>
                              <w:jc w:val="both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165C89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Where a parent expresses that they will n</w:t>
                            </w: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ot be applying for YR or </w:t>
                            </w:r>
                            <w:r w:rsidRPr="00165C89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Y7 place it is necessary to check that the</w:t>
                            </w: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165C89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inten</w:t>
                            </w: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d to take full responsibility for their child’s education</w:t>
                            </w:r>
                            <w:r w:rsidRPr="00165C89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.  </w:t>
                            </w:r>
                          </w:p>
                          <w:p w14:paraId="4AF96038" w14:textId="77777777" w:rsidR="00FC2997" w:rsidRPr="00731212" w:rsidRDefault="00FC2997" w:rsidP="00FC2997">
                            <w:pPr>
                              <w:jc w:val="both"/>
                              <w:rPr>
                                <w:b/>
                                <w:i/>
                                <w:sz w:val="8"/>
                                <w:szCs w:val="8"/>
                              </w:rPr>
                            </w:pPr>
                          </w:p>
                          <w:p w14:paraId="5BED2380" w14:textId="77777777" w:rsidR="00FC2997" w:rsidRPr="00165C89" w:rsidRDefault="00FC2997" w:rsidP="00FC2997">
                            <w:pPr>
                              <w:jc w:val="both"/>
                              <w:rPr>
                                <w:b/>
                                <w:i/>
                                <w:sz w:val="18"/>
                                <w:szCs w:val="18"/>
                                <w:u w:val="double"/>
                              </w:rPr>
                            </w:pPr>
                            <w:r w:rsidRPr="00165C89">
                              <w:rPr>
                                <w:b/>
                                <w:i/>
                                <w:sz w:val="18"/>
                                <w:szCs w:val="18"/>
                                <w:u w:val="double"/>
                              </w:rPr>
                              <w:t xml:space="preserve">It </w:t>
                            </w: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  <w:u w:val="double"/>
                              </w:rPr>
                              <w:t xml:space="preserve">is not necessarily </w:t>
                            </w:r>
                            <w:r w:rsidRPr="00165C89">
                              <w:rPr>
                                <w:b/>
                                <w:i/>
                                <w:sz w:val="18"/>
                                <w:szCs w:val="18"/>
                                <w:u w:val="double"/>
                              </w:rPr>
                              <w:t>EHE when:</w:t>
                            </w:r>
                          </w:p>
                          <w:p w14:paraId="3377D991" w14:textId="77777777" w:rsidR="00FC2997" w:rsidRDefault="00FC2997" w:rsidP="00FC2997">
                            <w:pPr>
                              <w:jc w:val="both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The</w:t>
                            </w:r>
                            <w:r w:rsidRPr="00165C89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child</w:t>
                            </w: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has been removed from school and</w:t>
                            </w:r>
                            <w:r w:rsidRPr="00165C89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is awaiting a</w:t>
                            </w: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n alternative</w:t>
                            </w:r>
                            <w:r w:rsidRPr="00165C89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school place</w:t>
                            </w: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7E25104" w14:textId="77777777" w:rsidR="00FC2997" w:rsidRPr="00731212" w:rsidRDefault="00FC2997" w:rsidP="00FC2997">
                            <w:pPr>
                              <w:jc w:val="both"/>
                              <w:rPr>
                                <w:b/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14:paraId="604AC8EA" w14:textId="77777777" w:rsidR="00FC2997" w:rsidRDefault="00FC2997" w:rsidP="00FC2997">
                            <w:pPr>
                              <w:jc w:val="both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165C89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The</w:t>
                            </w: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parent makes it clear they have no means to home educate the child.</w:t>
                            </w:r>
                          </w:p>
                          <w:p w14:paraId="300A9745" w14:textId="77777777" w:rsidR="00FC2997" w:rsidRPr="00731212" w:rsidRDefault="00FC2997" w:rsidP="00FC2997">
                            <w:pPr>
                              <w:jc w:val="both"/>
                              <w:rPr>
                                <w:b/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14:paraId="2159F8E0" w14:textId="77777777" w:rsidR="00FC2997" w:rsidRPr="00165C89" w:rsidRDefault="00FC2997" w:rsidP="00FC2997">
                            <w:pPr>
                              <w:jc w:val="both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A</w:t>
                            </w:r>
                            <w:r w:rsidRPr="00165C89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traveller family advise </w:t>
                            </w: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that their child will no longer</w:t>
                            </w:r>
                            <w:r w:rsidRPr="00165C89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be attending school</w:t>
                            </w: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, but state that they have no means to home educate the child</w:t>
                            </w:r>
                            <w:r w:rsidRPr="00165C89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13AD75CE" w14:textId="77777777" w:rsidR="00FC2997" w:rsidRPr="009D559B" w:rsidRDefault="00FC2997" w:rsidP="00FC2997">
                            <w:pPr>
                              <w:jc w:val="both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D31DA8" id="_x0000_s1038" style="position:absolute;margin-left:365.9pt;margin-top:290.25pt;width:141.75pt;height:374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" fillcolor="#01ff74">
                <v:stroke joinstyle="miter"/>
                <v:textbox>
                  <w:txbxContent>
                    <w:p w14:paraId="2E8B04DE" w14:textId="77777777" w:rsidR="00FC2997" w:rsidRPr="00731212" w:rsidRDefault="00FC2997" w:rsidP="00FC2997">
                      <w:pPr>
                        <w:jc w:val="center"/>
                        <w:rPr>
                          <w:b/>
                          <w:i/>
                          <w:u w:val="double"/>
                        </w:rPr>
                      </w:pPr>
                      <w:r w:rsidRPr="00731212">
                        <w:rPr>
                          <w:b/>
                          <w:i/>
                          <w:u w:val="double"/>
                        </w:rPr>
                        <w:t>What constitutes EHE?</w:t>
                      </w:r>
                    </w:p>
                    <w:p w14:paraId="26468933" w14:textId="77777777" w:rsidR="00FC2997" w:rsidRPr="00165C89" w:rsidRDefault="00FC2997" w:rsidP="00FC2997">
                      <w:pPr>
                        <w:jc w:val="both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165C89">
                        <w:rPr>
                          <w:b/>
                          <w:i/>
                          <w:sz w:val="18"/>
                          <w:szCs w:val="18"/>
                        </w:rPr>
                        <w:t xml:space="preserve">The parent must </w:t>
                      </w:r>
                      <w:proofErr w:type="spellStart"/>
                      <w:r w:rsidRPr="00165C89">
                        <w:rPr>
                          <w:b/>
                          <w:i/>
                          <w:sz w:val="18"/>
                          <w:szCs w:val="18"/>
                        </w:rPr>
                        <w:t>independen</w:t>
                      </w: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>-</w:t>
                      </w:r>
                      <w:r w:rsidRPr="00165C89">
                        <w:rPr>
                          <w:b/>
                          <w:i/>
                          <w:sz w:val="18"/>
                          <w:szCs w:val="18"/>
                        </w:rPr>
                        <w:t>tly</w:t>
                      </w:r>
                      <w:proofErr w:type="spellEnd"/>
                      <w:r w:rsidRPr="00165C89">
                        <w:rPr>
                          <w:b/>
                          <w:i/>
                          <w:sz w:val="18"/>
                          <w:szCs w:val="18"/>
                        </w:rPr>
                        <w:t xml:space="preserve"> express an intention to</w:t>
                      </w: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165C89">
                        <w:rPr>
                          <w:b/>
                          <w:i/>
                          <w:sz w:val="18"/>
                          <w:szCs w:val="18"/>
                        </w:rPr>
                        <w:t>take full responsibility for the child’s education.</w:t>
                      </w:r>
                    </w:p>
                    <w:p w14:paraId="7B0A271D" w14:textId="77777777" w:rsidR="00FC2997" w:rsidRPr="00731212" w:rsidRDefault="00FC2997" w:rsidP="00FC2997">
                      <w:pPr>
                        <w:rPr>
                          <w:b/>
                          <w:i/>
                          <w:sz w:val="6"/>
                          <w:szCs w:val="6"/>
                        </w:rPr>
                      </w:pPr>
                    </w:p>
                    <w:p w14:paraId="4F8B8F93" w14:textId="77777777" w:rsidR="00FC2997" w:rsidRPr="00165C89" w:rsidRDefault="00FC2997" w:rsidP="00FC2997">
                      <w:pPr>
                        <w:jc w:val="both"/>
                        <w:outlineLvl w:val="5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165C89">
                        <w:rPr>
                          <w:b/>
                          <w:i/>
                          <w:sz w:val="18"/>
                          <w:szCs w:val="18"/>
                        </w:rPr>
                        <w:t xml:space="preserve">If </w:t>
                      </w: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 xml:space="preserve">the parent expresses this </w:t>
                      </w:r>
                      <w:proofErr w:type="gramStart"/>
                      <w:r w:rsidRPr="00165C89">
                        <w:rPr>
                          <w:b/>
                          <w:i/>
                          <w:sz w:val="18"/>
                          <w:szCs w:val="18"/>
                        </w:rPr>
                        <w:t>intention</w:t>
                      </w:r>
                      <w:proofErr w:type="gramEnd"/>
                      <w:r w:rsidRPr="00165C89">
                        <w:rPr>
                          <w:b/>
                          <w:i/>
                          <w:sz w:val="18"/>
                          <w:szCs w:val="18"/>
                        </w:rPr>
                        <w:t xml:space="preserve"> they must be encouraged to keep their child on roll and given the opportunity to make an informed decision by speaking with the SOEHE.</w:t>
                      </w:r>
                    </w:p>
                    <w:p w14:paraId="380FE6F9" w14:textId="77777777" w:rsidR="00FC2997" w:rsidRPr="00731212" w:rsidRDefault="00FC2997" w:rsidP="00FC2997">
                      <w:pPr>
                        <w:jc w:val="both"/>
                        <w:rPr>
                          <w:b/>
                          <w:i/>
                          <w:sz w:val="6"/>
                          <w:szCs w:val="6"/>
                        </w:rPr>
                      </w:pPr>
                    </w:p>
                    <w:p w14:paraId="551CBFDD" w14:textId="77777777" w:rsidR="00FC2997" w:rsidRDefault="00FC2997" w:rsidP="00FC2997">
                      <w:pPr>
                        <w:jc w:val="both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165C89">
                        <w:rPr>
                          <w:b/>
                          <w:i/>
                          <w:sz w:val="18"/>
                          <w:szCs w:val="18"/>
                        </w:rPr>
                        <w:t>Where a parent expresses that they will n</w:t>
                      </w: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 xml:space="preserve">ot be applying for YR or </w:t>
                      </w:r>
                      <w:r w:rsidRPr="00165C89">
                        <w:rPr>
                          <w:b/>
                          <w:i/>
                          <w:sz w:val="18"/>
                          <w:szCs w:val="18"/>
                        </w:rPr>
                        <w:t>Y7 place it is necessary to check that the</w:t>
                      </w: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 xml:space="preserve">y </w:t>
                      </w:r>
                      <w:r w:rsidRPr="00165C89">
                        <w:rPr>
                          <w:b/>
                          <w:i/>
                          <w:sz w:val="18"/>
                          <w:szCs w:val="18"/>
                        </w:rPr>
                        <w:t>inten</w:t>
                      </w: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>d to take full responsibility for their child’s education</w:t>
                      </w:r>
                      <w:r w:rsidRPr="00165C89">
                        <w:rPr>
                          <w:b/>
                          <w:i/>
                          <w:sz w:val="18"/>
                          <w:szCs w:val="18"/>
                        </w:rPr>
                        <w:t xml:space="preserve">.  </w:t>
                      </w:r>
                    </w:p>
                    <w:p w14:paraId="4AF96038" w14:textId="77777777" w:rsidR="00FC2997" w:rsidRPr="00731212" w:rsidRDefault="00FC2997" w:rsidP="00FC2997">
                      <w:pPr>
                        <w:jc w:val="both"/>
                        <w:rPr>
                          <w:b/>
                          <w:i/>
                          <w:sz w:val="8"/>
                          <w:szCs w:val="8"/>
                        </w:rPr>
                      </w:pPr>
                    </w:p>
                    <w:p w14:paraId="5BED2380" w14:textId="77777777" w:rsidR="00FC2997" w:rsidRPr="00165C89" w:rsidRDefault="00FC2997" w:rsidP="00FC2997">
                      <w:pPr>
                        <w:jc w:val="both"/>
                        <w:rPr>
                          <w:b/>
                          <w:i/>
                          <w:sz w:val="18"/>
                          <w:szCs w:val="18"/>
                          <w:u w:val="double"/>
                        </w:rPr>
                      </w:pPr>
                      <w:r w:rsidRPr="00165C89">
                        <w:rPr>
                          <w:b/>
                          <w:i/>
                          <w:sz w:val="18"/>
                          <w:szCs w:val="18"/>
                          <w:u w:val="double"/>
                        </w:rPr>
                        <w:t xml:space="preserve">It </w:t>
                      </w:r>
                      <w:r>
                        <w:rPr>
                          <w:b/>
                          <w:i/>
                          <w:sz w:val="18"/>
                          <w:szCs w:val="18"/>
                          <w:u w:val="double"/>
                        </w:rPr>
                        <w:t xml:space="preserve">is not necessarily </w:t>
                      </w:r>
                      <w:r w:rsidRPr="00165C89">
                        <w:rPr>
                          <w:b/>
                          <w:i/>
                          <w:sz w:val="18"/>
                          <w:szCs w:val="18"/>
                          <w:u w:val="double"/>
                        </w:rPr>
                        <w:t>EHE when:</w:t>
                      </w:r>
                    </w:p>
                    <w:p w14:paraId="3377D991" w14:textId="77777777" w:rsidR="00FC2997" w:rsidRDefault="00FC2997" w:rsidP="00FC2997">
                      <w:pPr>
                        <w:jc w:val="both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>The</w:t>
                      </w:r>
                      <w:r w:rsidRPr="00165C89">
                        <w:rPr>
                          <w:b/>
                          <w:i/>
                          <w:sz w:val="18"/>
                          <w:szCs w:val="18"/>
                        </w:rPr>
                        <w:t xml:space="preserve"> child</w:t>
                      </w: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 xml:space="preserve"> has been removed from school and</w:t>
                      </w:r>
                      <w:r w:rsidRPr="00165C89">
                        <w:rPr>
                          <w:b/>
                          <w:i/>
                          <w:sz w:val="18"/>
                          <w:szCs w:val="18"/>
                        </w:rPr>
                        <w:t xml:space="preserve"> is awaiting a</w:t>
                      </w: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>n alternative</w:t>
                      </w:r>
                      <w:r w:rsidRPr="00165C89">
                        <w:rPr>
                          <w:b/>
                          <w:i/>
                          <w:sz w:val="18"/>
                          <w:szCs w:val="18"/>
                        </w:rPr>
                        <w:t xml:space="preserve"> school place</w:t>
                      </w: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>.</w:t>
                      </w:r>
                    </w:p>
                    <w:p w14:paraId="17E25104" w14:textId="77777777" w:rsidR="00FC2997" w:rsidRPr="00731212" w:rsidRDefault="00FC2997" w:rsidP="00FC2997">
                      <w:pPr>
                        <w:jc w:val="both"/>
                        <w:rPr>
                          <w:b/>
                          <w:i/>
                          <w:sz w:val="6"/>
                          <w:szCs w:val="6"/>
                        </w:rPr>
                      </w:pPr>
                    </w:p>
                    <w:p w14:paraId="604AC8EA" w14:textId="77777777" w:rsidR="00FC2997" w:rsidRDefault="00FC2997" w:rsidP="00FC2997">
                      <w:pPr>
                        <w:jc w:val="both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165C89">
                        <w:rPr>
                          <w:b/>
                          <w:i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 xml:space="preserve"> parent makes it clear they have no means to home educate the child.</w:t>
                      </w:r>
                    </w:p>
                    <w:p w14:paraId="300A9745" w14:textId="77777777" w:rsidR="00FC2997" w:rsidRPr="00731212" w:rsidRDefault="00FC2997" w:rsidP="00FC2997">
                      <w:pPr>
                        <w:jc w:val="both"/>
                        <w:rPr>
                          <w:b/>
                          <w:i/>
                          <w:sz w:val="6"/>
                          <w:szCs w:val="6"/>
                        </w:rPr>
                      </w:pPr>
                    </w:p>
                    <w:p w14:paraId="2159F8E0" w14:textId="77777777" w:rsidR="00FC2997" w:rsidRPr="00165C89" w:rsidRDefault="00FC2997" w:rsidP="00FC2997">
                      <w:pPr>
                        <w:jc w:val="both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>A</w:t>
                      </w:r>
                      <w:r w:rsidRPr="00165C89">
                        <w:rPr>
                          <w:b/>
                          <w:i/>
                          <w:sz w:val="18"/>
                          <w:szCs w:val="18"/>
                        </w:rPr>
                        <w:t xml:space="preserve"> traveller family advise </w:t>
                      </w: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>that their child will no longer</w:t>
                      </w:r>
                      <w:r w:rsidRPr="00165C89">
                        <w:rPr>
                          <w:b/>
                          <w:i/>
                          <w:sz w:val="18"/>
                          <w:szCs w:val="18"/>
                        </w:rPr>
                        <w:t xml:space="preserve"> be attending school</w:t>
                      </w: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>, but state that they have no means to home educate the child</w:t>
                      </w:r>
                      <w:r w:rsidRPr="00165C89">
                        <w:rPr>
                          <w:b/>
                          <w:i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13AD75CE" w14:textId="77777777" w:rsidR="00FC2997" w:rsidRPr="009D559B" w:rsidRDefault="00FC2997" w:rsidP="00FC2997">
                      <w:pPr>
                        <w:jc w:val="both"/>
                        <w:rPr>
                          <w:b/>
                          <w:i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C2997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AE3FFBC" wp14:editId="30074DB8">
                <wp:simplePos x="0" y="0"/>
                <wp:positionH relativeFrom="column">
                  <wp:posOffset>-95165</wp:posOffset>
                </wp:positionH>
                <wp:positionV relativeFrom="paragraph">
                  <wp:posOffset>5388458</wp:posOffset>
                </wp:positionV>
                <wp:extent cx="2243143" cy="432000"/>
                <wp:effectExtent l="0" t="0" r="24130" b="25400"/>
                <wp:wrapNone/>
                <wp:docPr id="4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3143" cy="43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4D3D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10405" w14:textId="77777777" w:rsidR="00FC2997" w:rsidRPr="00442864" w:rsidRDefault="00FC2997" w:rsidP="00FC299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EHE </w:t>
                            </w:r>
                            <w:r w:rsidRPr="00442864">
                              <w:rPr>
                                <w:b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Referral to CME</w:t>
                            </w:r>
                          </w:p>
                          <w:p w14:paraId="09F3D6E3" w14:textId="77777777" w:rsidR="00FC2997" w:rsidRPr="00C831D1" w:rsidRDefault="00FC2997" w:rsidP="00FC2997">
                            <w:pPr>
                              <w:jc w:val="center"/>
                              <w:rPr>
                                <w:cap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E3FFBC" id="_x0000_s1039" style="position:absolute;margin-left:-7.5pt;margin-top:424.3pt;width:176.65pt;height:3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" fillcolor="#44d3d0">
                <v:stroke joinstyle="miter"/>
                <v:textbox>
                  <w:txbxContent>
                    <w:p w14:paraId="08B10405" w14:textId="77777777" w:rsidR="00FC2997" w:rsidRPr="00442864" w:rsidRDefault="00FC2997" w:rsidP="00FC2997">
                      <w:pPr>
                        <w:jc w:val="center"/>
                        <w:rPr>
                          <w:b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EHE </w:t>
                      </w:r>
                      <w:r w:rsidRPr="00442864">
                        <w:rPr>
                          <w:b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Referral to CME</w:t>
                      </w:r>
                    </w:p>
                    <w:p w14:paraId="09F3D6E3" w14:textId="77777777" w:rsidR="00FC2997" w:rsidRPr="00C831D1" w:rsidRDefault="00FC2997" w:rsidP="00FC2997">
                      <w:pPr>
                        <w:jc w:val="center"/>
                        <w:rPr>
                          <w:caps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C2997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8CE4E83" wp14:editId="37B4ED50">
                <wp:simplePos x="0" y="0"/>
                <wp:positionH relativeFrom="column">
                  <wp:posOffset>2598411</wp:posOffset>
                </wp:positionH>
                <wp:positionV relativeFrom="paragraph">
                  <wp:posOffset>4972846</wp:posOffset>
                </wp:positionV>
                <wp:extent cx="1800225" cy="558000"/>
                <wp:effectExtent l="0" t="0" r="28575" b="13970"/>
                <wp:wrapNone/>
                <wp:docPr id="44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55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82CBE" w14:textId="77777777" w:rsidR="00FC2997" w:rsidRPr="0050173A" w:rsidRDefault="00FC2997" w:rsidP="00FC2997">
                            <w:pPr>
                              <w:jc w:val="center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50173A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The child is registered as EHE on Capita One and an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Pr="0050173A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electronic file is opened</w:t>
                            </w:r>
                          </w:p>
                          <w:p w14:paraId="61695D66" w14:textId="77777777" w:rsidR="00FC2997" w:rsidRPr="0050173A" w:rsidRDefault="00FC2997" w:rsidP="00FC299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CE4E83" id="_x0000_s1040" style="position:absolute;margin-left:204.6pt;margin-top:391.55pt;width:141.75pt;height:43.9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" fillcolor="#dbe5f1">
                <v:stroke joinstyle="miter"/>
                <v:textbox>
                  <w:txbxContent>
                    <w:p w14:paraId="73C82CBE" w14:textId="77777777" w:rsidR="00FC2997" w:rsidRPr="0050173A" w:rsidRDefault="00FC2997" w:rsidP="00FC2997">
                      <w:pPr>
                        <w:jc w:val="center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50173A">
                        <w:rPr>
                          <w:b/>
                          <w:i/>
                          <w:sz w:val="18"/>
                          <w:szCs w:val="18"/>
                        </w:rPr>
                        <w:t>The child is registered as EHE on Capita One and an</w:t>
                      </w:r>
                      <w:r>
                        <w:rPr>
                          <w:b/>
                          <w:i/>
                        </w:rPr>
                        <w:t xml:space="preserve"> </w:t>
                      </w:r>
                      <w:r w:rsidRPr="0050173A">
                        <w:rPr>
                          <w:b/>
                          <w:i/>
                          <w:sz w:val="18"/>
                          <w:szCs w:val="18"/>
                        </w:rPr>
                        <w:t>electronic file is opened</w:t>
                      </w:r>
                    </w:p>
                    <w:p w14:paraId="61695D66" w14:textId="77777777" w:rsidR="00FC2997" w:rsidRPr="0050173A" w:rsidRDefault="00FC2997" w:rsidP="00FC299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C299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62CFE92" wp14:editId="272EF484">
                <wp:simplePos x="0" y="0"/>
                <wp:positionH relativeFrom="column">
                  <wp:posOffset>-155290</wp:posOffset>
                </wp:positionH>
                <wp:positionV relativeFrom="paragraph">
                  <wp:posOffset>4613408</wp:posOffset>
                </wp:positionV>
                <wp:extent cx="2339975" cy="539750"/>
                <wp:effectExtent l="6350" t="10795" r="6350" b="11430"/>
                <wp:wrapNone/>
                <wp:docPr id="15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9975" cy="539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6DDE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E587A" w14:textId="77777777" w:rsidR="00FC2997" w:rsidRPr="0050173A" w:rsidRDefault="00FC2997" w:rsidP="00FC2997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An Annual Visit or Report continues each year after the Initial Visit</w:t>
                            </w:r>
                          </w:p>
                          <w:p w14:paraId="1D4531B0" w14:textId="77777777" w:rsidR="00FC2997" w:rsidRPr="0078027D" w:rsidRDefault="00FC2997" w:rsidP="00FC299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2CFE92" id="_x0000_s1041" style="position:absolute;margin-left:-12.25pt;margin-top:363.25pt;width:184.25pt;height:4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" fillcolor="#b6dde8">
                <v:stroke joinstyle="miter"/>
                <v:textbox>
                  <w:txbxContent>
                    <w:p w14:paraId="4D6E587A" w14:textId="77777777" w:rsidR="00FC2997" w:rsidRPr="0050173A" w:rsidRDefault="00FC2997" w:rsidP="00FC2997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An Annual Visit or Report continues each year after the Initial Visit</w:t>
                      </w:r>
                    </w:p>
                    <w:p w14:paraId="1D4531B0" w14:textId="77777777" w:rsidR="00FC2997" w:rsidRPr="0078027D" w:rsidRDefault="00FC2997" w:rsidP="00FC299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C299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F673EC0" wp14:editId="46DF1A93">
                <wp:simplePos x="0" y="0"/>
                <wp:positionH relativeFrom="column">
                  <wp:posOffset>-134819</wp:posOffset>
                </wp:positionH>
                <wp:positionV relativeFrom="paragraph">
                  <wp:posOffset>3965385</wp:posOffset>
                </wp:positionV>
                <wp:extent cx="2339975" cy="539750"/>
                <wp:effectExtent l="6350" t="6350" r="6350" b="6350"/>
                <wp:wrapNone/>
                <wp:docPr id="14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9975" cy="539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6DDE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B3DBB" w14:textId="77777777" w:rsidR="00FC2997" w:rsidRPr="0050173A" w:rsidRDefault="00FC2997" w:rsidP="00FC2997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An Annual Visit or Report is carried out 1 year after the Initial Visit</w:t>
                            </w:r>
                          </w:p>
                          <w:p w14:paraId="6C5C2612" w14:textId="77777777" w:rsidR="00FC2997" w:rsidRPr="007C4082" w:rsidRDefault="00FC2997" w:rsidP="00FC2997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673EC0" id="_x0000_s1042" style="position:absolute;margin-left:-10.6pt;margin-top:312.25pt;width:184.25pt;height:4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" fillcolor="#b6dde8">
                <v:stroke joinstyle="miter"/>
                <v:textbox>
                  <w:txbxContent>
                    <w:p w14:paraId="695B3DBB" w14:textId="77777777" w:rsidR="00FC2997" w:rsidRPr="0050173A" w:rsidRDefault="00FC2997" w:rsidP="00FC2997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An Annual Visit or Report is carried out 1 year after the Initial Visit</w:t>
                      </w:r>
                    </w:p>
                    <w:p w14:paraId="6C5C2612" w14:textId="77777777" w:rsidR="00FC2997" w:rsidRPr="007C4082" w:rsidRDefault="00FC2997" w:rsidP="00FC2997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C299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0B5689" wp14:editId="6603BD81">
                <wp:simplePos x="0" y="0"/>
                <wp:positionH relativeFrom="column">
                  <wp:posOffset>-141643</wp:posOffset>
                </wp:positionH>
                <wp:positionV relativeFrom="paragraph">
                  <wp:posOffset>3275614</wp:posOffset>
                </wp:positionV>
                <wp:extent cx="2339975" cy="539750"/>
                <wp:effectExtent l="6350" t="5080" r="6350" b="7620"/>
                <wp:wrapNone/>
                <wp:docPr id="1871450884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9975" cy="539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6DDE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9D1E2" w14:textId="77777777" w:rsidR="00FC2997" w:rsidRPr="0050173A" w:rsidRDefault="00FC2997" w:rsidP="00FC2997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An Interim Visit is carried out 3-6 months after the Initial Visit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0B5689" id="_x0000_s1043" style="position:absolute;margin-left:-11.15pt;margin-top:257.9pt;width:184.25pt;height:4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" fillcolor="#b6dde8">
                <v:stroke joinstyle="miter"/>
                <v:textbox>
                  <w:txbxContent>
                    <w:p w14:paraId="3749D1E2" w14:textId="77777777" w:rsidR="00FC2997" w:rsidRPr="0050173A" w:rsidRDefault="00FC2997" w:rsidP="00FC2997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An Interim Visit is carried out 3-6 months after the Initial Visit</w:t>
                      </w:r>
                    </w:p>
                  </w:txbxContent>
                </v:textbox>
              </v:roundrect>
            </w:pict>
          </mc:Fallback>
        </mc:AlternateContent>
      </w:r>
      <w:r w:rsidR="00FC2997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4993ED5" wp14:editId="15523DF8">
                <wp:simplePos x="0" y="0"/>
                <wp:positionH relativeFrom="column">
                  <wp:posOffset>2598079</wp:posOffset>
                </wp:positionH>
                <wp:positionV relativeFrom="paragraph">
                  <wp:posOffset>4313659</wp:posOffset>
                </wp:positionV>
                <wp:extent cx="1800225" cy="558000"/>
                <wp:effectExtent l="0" t="0" r="28575" b="13970"/>
                <wp:wrapNone/>
                <wp:docPr id="43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55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27C41" w14:textId="77777777" w:rsidR="00FC2997" w:rsidRPr="0057550E" w:rsidRDefault="00FC2997" w:rsidP="00FC2997">
                            <w:pPr>
                              <w:jc w:val="center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57550E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The SOEHE arranges a three-way meeting with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Pr="0057550E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the child’s school if necessary</w:t>
                            </w:r>
                          </w:p>
                          <w:p w14:paraId="7C058BFF" w14:textId="77777777" w:rsidR="00FC2997" w:rsidRPr="0057550E" w:rsidRDefault="00FC2997" w:rsidP="00FC299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993ED5" id="_x0000_s1044" style="position:absolute;margin-left:204.55pt;margin-top:339.65pt;width:141.75pt;height:43.9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" fillcolor="#dbe5f1">
                <v:stroke joinstyle="miter"/>
                <v:textbox>
                  <w:txbxContent>
                    <w:p w14:paraId="2E227C41" w14:textId="77777777" w:rsidR="00FC2997" w:rsidRPr="0057550E" w:rsidRDefault="00FC2997" w:rsidP="00FC2997">
                      <w:pPr>
                        <w:jc w:val="center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57550E">
                        <w:rPr>
                          <w:b/>
                          <w:i/>
                          <w:sz w:val="18"/>
                          <w:szCs w:val="18"/>
                        </w:rPr>
                        <w:t>The SOEHE arranges a three-way meeting with</w:t>
                      </w:r>
                      <w:r>
                        <w:rPr>
                          <w:b/>
                          <w:i/>
                        </w:rPr>
                        <w:t xml:space="preserve"> </w:t>
                      </w:r>
                      <w:r w:rsidRPr="0057550E">
                        <w:rPr>
                          <w:b/>
                          <w:i/>
                          <w:sz w:val="18"/>
                          <w:szCs w:val="18"/>
                        </w:rPr>
                        <w:t>the child’s school if necessary</w:t>
                      </w:r>
                    </w:p>
                    <w:p w14:paraId="7C058BFF" w14:textId="77777777" w:rsidR="00FC2997" w:rsidRPr="0057550E" w:rsidRDefault="00FC2997" w:rsidP="00FC299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C2997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4156DFC" wp14:editId="15290875">
                <wp:simplePos x="0" y="0"/>
                <wp:positionH relativeFrom="column">
                  <wp:posOffset>2598866</wp:posOffset>
                </wp:positionH>
                <wp:positionV relativeFrom="paragraph">
                  <wp:posOffset>3639934</wp:posOffset>
                </wp:positionV>
                <wp:extent cx="1800225" cy="559558"/>
                <wp:effectExtent l="0" t="0" r="28575" b="12065"/>
                <wp:wrapNone/>
                <wp:docPr id="8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55955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30F40" w14:textId="77777777" w:rsidR="00FC2997" w:rsidRPr="0057550E" w:rsidRDefault="00FC2997" w:rsidP="00FC2997">
                            <w:pPr>
                              <w:jc w:val="center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57550E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The SOEHE carries out an Initial Visit with the parent to discuss the implications of EHE</w:t>
                            </w:r>
                          </w:p>
                          <w:p w14:paraId="4A4CDD58" w14:textId="77777777" w:rsidR="00FC2997" w:rsidRPr="0057550E" w:rsidRDefault="00FC2997" w:rsidP="00FC299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156DFC" id="_x0000_s1045" style="position:absolute;margin-left:204.65pt;margin-top:286.6pt;width:141.75pt;height:44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" fillcolor="#dbe5f1">
                <v:stroke joinstyle="miter"/>
                <v:textbox>
                  <w:txbxContent>
                    <w:p w14:paraId="43630F40" w14:textId="77777777" w:rsidR="00FC2997" w:rsidRPr="0057550E" w:rsidRDefault="00FC2997" w:rsidP="00FC2997">
                      <w:pPr>
                        <w:jc w:val="center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57550E">
                        <w:rPr>
                          <w:b/>
                          <w:i/>
                          <w:sz w:val="18"/>
                          <w:szCs w:val="18"/>
                        </w:rPr>
                        <w:t>The SOEHE carries out an Initial Visit with the parent to discuss the implications of EHE</w:t>
                      </w:r>
                    </w:p>
                    <w:p w14:paraId="4A4CDD58" w14:textId="77777777" w:rsidR="00FC2997" w:rsidRPr="0057550E" w:rsidRDefault="00FC2997" w:rsidP="00FC299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252AD77" w14:textId="41B6B5B3" w:rsidR="005565CC" w:rsidRPr="00585163" w:rsidRDefault="005565CC" w:rsidP="00F02023">
      <w:pPr>
        <w:jc w:val="both"/>
        <w:rPr>
          <w:rFonts w:ascii="Tw Cen MT" w:hAnsi="Tw Cen MT"/>
          <w:sz w:val="28"/>
          <w:szCs w:val="28"/>
        </w:rPr>
      </w:pPr>
      <w:r w:rsidRPr="00585163">
        <w:rPr>
          <w:rFonts w:ascii="Tw Cen MT" w:hAnsi="Tw Cen MT"/>
          <w:sz w:val="28"/>
          <w:szCs w:val="28"/>
        </w:rPr>
        <w:t xml:space="preserve">Where a child displays ongoing dysregulation and is not ready, respectful or safe, the school will work with outside agencies to support the child and family’s needs. </w:t>
      </w:r>
    </w:p>
    <w:p w14:paraId="78D5872B" w14:textId="634E9E0A" w:rsidR="005565CC" w:rsidRDefault="005565CC" w:rsidP="00F02023">
      <w:pPr>
        <w:jc w:val="both"/>
        <w:rPr>
          <w:rFonts w:ascii="Tw Cen MT" w:hAnsi="Tw Cen MT"/>
          <w:sz w:val="28"/>
          <w:szCs w:val="28"/>
        </w:rPr>
      </w:pPr>
      <w:r w:rsidRPr="00585163">
        <w:rPr>
          <w:rFonts w:ascii="Tw Cen MT" w:hAnsi="Tw Cen MT"/>
          <w:sz w:val="28"/>
          <w:szCs w:val="28"/>
        </w:rPr>
        <w:t xml:space="preserve">This </w:t>
      </w:r>
      <w:r w:rsidR="00F02023">
        <w:rPr>
          <w:rFonts w:ascii="Tw Cen MT" w:hAnsi="Tw Cen MT"/>
          <w:sz w:val="28"/>
          <w:szCs w:val="28"/>
        </w:rPr>
        <w:t>includes</w:t>
      </w:r>
      <w:r w:rsidRPr="00585163">
        <w:rPr>
          <w:rFonts w:ascii="Tw Cen MT" w:hAnsi="Tw Cen MT"/>
          <w:sz w:val="28"/>
          <w:szCs w:val="28"/>
        </w:rPr>
        <w:t>:</w:t>
      </w:r>
    </w:p>
    <w:p w14:paraId="2EDDD28E" w14:textId="12CA4014" w:rsidR="005551F4" w:rsidRPr="005551F4" w:rsidRDefault="00077F8A" w:rsidP="00F02023">
      <w:pPr>
        <w:jc w:val="both"/>
        <w:rPr>
          <w:rFonts w:ascii="Tw Cen MT" w:hAnsi="Tw Cen MT"/>
          <w:sz w:val="16"/>
          <w:szCs w:val="16"/>
        </w:rPr>
      </w:pPr>
      <w:r w:rsidRPr="005B556B">
        <w:rPr>
          <w:rFonts w:ascii="Tw Cen MT" w:hAnsi="Tw Cen 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F8BA6A4" wp14:editId="2BBB8BEF">
                <wp:simplePos x="0" y="0"/>
                <wp:positionH relativeFrom="margin">
                  <wp:posOffset>-114935</wp:posOffset>
                </wp:positionH>
                <wp:positionV relativeFrom="paragraph">
                  <wp:posOffset>106680</wp:posOffset>
                </wp:positionV>
                <wp:extent cx="2267585" cy="719455"/>
                <wp:effectExtent l="19050" t="0" r="37465" b="23495"/>
                <wp:wrapNone/>
                <wp:docPr id="183284647" name="Trapeziu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585" cy="719455"/>
                        </a:xfrm>
                        <a:prstGeom prst="trapezoid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DDAB59" w14:textId="686CF016" w:rsidR="0044063E" w:rsidRPr="0044063E" w:rsidRDefault="0044063E" w:rsidP="0044063E">
                            <w:pPr>
                              <w:jc w:val="center"/>
                              <w:rPr>
                                <w:rFonts w:ascii="Tw Cen MT" w:hAnsi="Tw Cen MT"/>
                                <w:b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4063E">
                              <w:rPr>
                                <w:rFonts w:ascii="Tw Cen MT" w:hAnsi="Tw Cen MT"/>
                                <w:b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  <w:t>City of Birmingham School (COBS) the local authority</w:t>
                            </w:r>
                            <w:r w:rsidR="00CF74FC">
                              <w:rPr>
                                <w:rFonts w:ascii="Tw Cen MT" w:hAnsi="Tw Cen MT"/>
                                <w:b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4063E">
                              <w:rPr>
                                <w:rFonts w:ascii="Tw Cen MT" w:hAnsi="Tw Cen MT"/>
                                <w:b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  <w:t>Pupil Referral Unit</w:t>
                            </w:r>
                          </w:p>
                          <w:p w14:paraId="35034548" w14:textId="77777777" w:rsidR="0044063E" w:rsidRPr="0044063E" w:rsidRDefault="0044063E" w:rsidP="0044063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11A2A8D1" w14:textId="77777777" w:rsidR="0044063E" w:rsidRDefault="0044063E" w:rsidP="0044063E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BA6A4" id="Trapezium 6" o:spid="_x0000_s1046" style="position:absolute;left:0;text-align:left;margin-left:-9.05pt;margin-top:8.4pt;width:178.55pt;height:56.6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267585,7194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" adj="-11796480,,5400" path="m,719455l179864,,2087721,r179864,719455l,719455xe" fillcolor="#00b050" strokecolor="#375623 [1609]" strokeweight="1pt">
                <v:stroke joinstyle="miter"/>
                <v:formulas/>
                <v:path arrowok="t" o:connecttype="custom" o:connectlocs="0,719455;179864,0;2087721,0;2267585,719455;0,719455" o:connectangles="0,0,0,0,0" textboxrect="0,0,2267585,719455"/>
                <v:textbox>
                  <w:txbxContent>
                    <w:p w14:paraId="4ADDAB59" w14:textId="686CF016" w:rsidR="0044063E" w:rsidRPr="0044063E" w:rsidRDefault="0044063E" w:rsidP="0044063E">
                      <w:pPr>
                        <w:jc w:val="center"/>
                        <w:rPr>
                          <w:rFonts w:ascii="Tw Cen MT" w:hAnsi="Tw Cen MT"/>
                          <w:b/>
                          <w:i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44063E">
                        <w:rPr>
                          <w:rFonts w:ascii="Tw Cen MT" w:hAnsi="Tw Cen MT"/>
                          <w:b/>
                          <w:iCs/>
                          <w:color w:val="FFFFFF" w:themeColor="background1"/>
                          <w:sz w:val="26"/>
                          <w:szCs w:val="26"/>
                        </w:rPr>
                        <w:t>City of Birmingham School (COBS) the local authority</w:t>
                      </w:r>
                      <w:r w:rsidR="00CF74FC">
                        <w:rPr>
                          <w:rFonts w:ascii="Tw Cen MT" w:hAnsi="Tw Cen MT"/>
                          <w:b/>
                          <w:iCs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Pr="0044063E">
                        <w:rPr>
                          <w:rFonts w:ascii="Tw Cen MT" w:hAnsi="Tw Cen MT"/>
                          <w:b/>
                          <w:iCs/>
                          <w:color w:val="FFFFFF" w:themeColor="background1"/>
                          <w:sz w:val="26"/>
                          <w:szCs w:val="26"/>
                        </w:rPr>
                        <w:t>Pupil Referral Unit</w:t>
                      </w:r>
                    </w:p>
                    <w:p w14:paraId="35034548" w14:textId="77777777" w:rsidR="0044063E" w:rsidRPr="0044063E" w:rsidRDefault="0044063E" w:rsidP="0044063E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11A2A8D1" w14:textId="77777777" w:rsidR="0044063E" w:rsidRDefault="0044063E" w:rsidP="0044063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F74FC" w:rsidRPr="005B556B">
        <w:rPr>
          <w:rFonts w:ascii="Tw Cen MT" w:hAnsi="Tw Cen 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2ABACFB" wp14:editId="3C88AEF0">
                <wp:simplePos x="0" y="0"/>
                <wp:positionH relativeFrom="margin">
                  <wp:posOffset>2220595</wp:posOffset>
                </wp:positionH>
                <wp:positionV relativeFrom="paragraph">
                  <wp:posOffset>114300</wp:posOffset>
                </wp:positionV>
                <wp:extent cx="1511935" cy="719455"/>
                <wp:effectExtent l="19050" t="0" r="31115" b="23495"/>
                <wp:wrapNone/>
                <wp:docPr id="1172044349" name="Trapeziu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935" cy="719455"/>
                        </a:xfrm>
                        <a:prstGeom prst="trapezoid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70D52D" w14:textId="4322445C" w:rsidR="0044063E" w:rsidRPr="0044063E" w:rsidRDefault="0044063E" w:rsidP="0044063E">
                            <w:pPr>
                              <w:jc w:val="center"/>
                              <w:rPr>
                                <w:rFonts w:ascii="Tw Cen MT" w:hAnsi="Tw Cen MT"/>
                                <w:b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4063E">
                              <w:rPr>
                                <w:rFonts w:ascii="Tw Cen MT" w:hAnsi="Tw Cen MT"/>
                                <w:b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  <w:t>Beyond Horizon Play Therapy</w:t>
                            </w:r>
                          </w:p>
                          <w:p w14:paraId="17AED752" w14:textId="77777777" w:rsidR="0044063E" w:rsidRDefault="0044063E" w:rsidP="0044063E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BACFB" id="_x0000_s1047" style="position:absolute;left:0;text-align:left;margin-left:174.85pt;margin-top:9pt;width:119.05pt;height:56.6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511935,7194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" adj="-11796480,,5400" path="m,719455l179864,,1332071,r179864,719455l,719455xe" fillcolor="#00b050" strokecolor="#375623 [1609]" strokeweight="1pt">
                <v:stroke joinstyle="miter"/>
                <v:formulas/>
                <v:path arrowok="t" o:connecttype="custom" o:connectlocs="0,719455;179864,0;1332071,0;1511935,719455;0,719455" o:connectangles="0,0,0,0,0" textboxrect="0,0,1511935,719455"/>
                <v:textbox>
                  <w:txbxContent>
                    <w:p w14:paraId="2470D52D" w14:textId="4322445C" w:rsidR="0044063E" w:rsidRPr="0044063E" w:rsidRDefault="0044063E" w:rsidP="0044063E">
                      <w:pPr>
                        <w:jc w:val="center"/>
                        <w:rPr>
                          <w:rFonts w:ascii="Tw Cen MT" w:hAnsi="Tw Cen MT"/>
                          <w:b/>
                          <w:i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44063E">
                        <w:rPr>
                          <w:rFonts w:ascii="Tw Cen MT" w:hAnsi="Tw Cen MT"/>
                          <w:b/>
                          <w:iCs/>
                          <w:color w:val="FFFFFF" w:themeColor="background1"/>
                          <w:sz w:val="26"/>
                          <w:szCs w:val="26"/>
                        </w:rPr>
                        <w:t>Beyond Horizon Play Therapy</w:t>
                      </w:r>
                    </w:p>
                    <w:p w14:paraId="17AED752" w14:textId="77777777" w:rsidR="0044063E" w:rsidRDefault="0044063E" w:rsidP="0044063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E4B569" w14:textId="1A3C38A6" w:rsidR="00C62DB7" w:rsidRDefault="00FB680B" w:rsidP="005565CC">
      <w:pPr>
        <w:rPr>
          <w:rFonts w:ascii="Tw Cen MT" w:hAnsi="Tw Cen MT"/>
          <w:sz w:val="28"/>
          <w:szCs w:val="28"/>
        </w:rPr>
      </w:pPr>
      <w:r w:rsidRPr="005B556B">
        <w:rPr>
          <w:rFonts w:ascii="Tw Cen MT" w:hAnsi="Tw Cen 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7128DD0" wp14:editId="30A8BF13">
                <wp:simplePos x="0" y="0"/>
                <wp:positionH relativeFrom="margin">
                  <wp:posOffset>3797935</wp:posOffset>
                </wp:positionH>
                <wp:positionV relativeFrom="paragraph">
                  <wp:posOffset>13335</wp:posOffset>
                </wp:positionV>
                <wp:extent cx="2051685" cy="719455"/>
                <wp:effectExtent l="19050" t="0" r="43815" b="23495"/>
                <wp:wrapNone/>
                <wp:docPr id="1731488309" name="Trapeziu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719455"/>
                        </a:xfrm>
                        <a:prstGeom prst="trapezoid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F14211" w14:textId="77777777" w:rsidR="0044063E" w:rsidRPr="0044063E" w:rsidRDefault="0044063E" w:rsidP="0044063E">
                            <w:pPr>
                              <w:jc w:val="center"/>
                              <w:rPr>
                                <w:rFonts w:ascii="Tw Cen MT" w:hAnsi="Tw Cen MT"/>
                                <w:b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4063E">
                              <w:rPr>
                                <w:rFonts w:ascii="Tw Cen MT" w:hAnsi="Tw Cen MT"/>
                                <w:b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  <w:t>Cherish Focused and Trauma Responsive Support</w:t>
                            </w:r>
                          </w:p>
                          <w:p w14:paraId="61706528" w14:textId="77777777" w:rsidR="0044063E" w:rsidRDefault="0044063E" w:rsidP="0044063E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28DD0" id="_x0000_s1048" style="position:absolute;margin-left:299.05pt;margin-top:1.05pt;width:161.55pt;height:56.65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051685,7194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" adj="-11796480,,5400" path="m,719455l179864,,1871821,r179864,719455l,719455xe" fillcolor="#00b050" strokecolor="#375623 [1609]" strokeweight="1pt">
                <v:stroke joinstyle="miter"/>
                <v:formulas/>
                <v:path arrowok="t" o:connecttype="custom" o:connectlocs="0,719455;179864,0;1871821,0;2051685,719455;0,719455" o:connectangles="0,0,0,0,0" textboxrect="0,0,2051685,719455"/>
                <v:textbox>
                  <w:txbxContent>
                    <w:p w14:paraId="6CF14211" w14:textId="77777777" w:rsidR="0044063E" w:rsidRPr="0044063E" w:rsidRDefault="0044063E" w:rsidP="0044063E">
                      <w:pPr>
                        <w:jc w:val="center"/>
                        <w:rPr>
                          <w:rFonts w:ascii="Tw Cen MT" w:hAnsi="Tw Cen MT"/>
                          <w:b/>
                          <w:i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44063E">
                        <w:rPr>
                          <w:rFonts w:ascii="Tw Cen MT" w:hAnsi="Tw Cen MT"/>
                          <w:b/>
                          <w:iCs/>
                          <w:color w:val="FFFFFF" w:themeColor="background1"/>
                          <w:sz w:val="26"/>
                          <w:szCs w:val="26"/>
                        </w:rPr>
                        <w:t>Cherish Focused and Trauma Responsive Support</w:t>
                      </w:r>
                    </w:p>
                    <w:p w14:paraId="61706528" w14:textId="77777777" w:rsidR="0044063E" w:rsidRDefault="0044063E" w:rsidP="0044063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592510" w14:textId="2B09CB31" w:rsidR="00C62DB7" w:rsidRDefault="00C62DB7" w:rsidP="005565CC">
      <w:pPr>
        <w:rPr>
          <w:rFonts w:ascii="Tw Cen MT" w:hAnsi="Tw Cen MT"/>
          <w:sz w:val="28"/>
          <w:szCs w:val="28"/>
        </w:rPr>
      </w:pPr>
    </w:p>
    <w:p w14:paraId="7D04929D" w14:textId="1DDFCB44" w:rsidR="00C62DB7" w:rsidRDefault="00C62DB7" w:rsidP="005565CC">
      <w:pPr>
        <w:rPr>
          <w:rFonts w:ascii="Tw Cen MT" w:hAnsi="Tw Cen MT"/>
          <w:sz w:val="28"/>
          <w:szCs w:val="28"/>
        </w:rPr>
      </w:pPr>
    </w:p>
    <w:p w14:paraId="56CBE541" w14:textId="080AABCF" w:rsidR="00C62DB7" w:rsidRPr="00585163" w:rsidRDefault="00C62DB7" w:rsidP="005565CC">
      <w:pPr>
        <w:rPr>
          <w:rFonts w:ascii="Tw Cen MT" w:hAnsi="Tw Cen MT"/>
          <w:sz w:val="28"/>
          <w:szCs w:val="28"/>
        </w:rPr>
      </w:pPr>
    </w:p>
    <w:p w14:paraId="717FD746" w14:textId="6E8C0538" w:rsidR="00F82067" w:rsidRPr="00580E37" w:rsidRDefault="00F82067" w:rsidP="00DE4F3C">
      <w:pPr>
        <w:rPr>
          <w:rFonts w:ascii="Tw Cen MT" w:hAnsi="Tw Cen MT"/>
          <w:sz w:val="36"/>
          <w:szCs w:val="36"/>
        </w:rPr>
      </w:pPr>
    </w:p>
    <w:p w14:paraId="267EE656" w14:textId="2B31491F" w:rsidR="00732794" w:rsidRDefault="00B96D95" w:rsidP="00732794">
      <w:pPr>
        <w:jc w:val="both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>In the event that</w:t>
      </w:r>
      <w:r w:rsidR="009B7AFE">
        <w:rPr>
          <w:rFonts w:ascii="Tw Cen MT" w:hAnsi="Tw Cen MT"/>
          <w:sz w:val="28"/>
          <w:szCs w:val="28"/>
        </w:rPr>
        <w:t xml:space="preserve"> a</w:t>
      </w:r>
      <w:r w:rsidR="00C567CA" w:rsidRPr="00585163">
        <w:rPr>
          <w:rFonts w:ascii="Tw Cen MT" w:hAnsi="Tw Cen MT"/>
          <w:sz w:val="28"/>
          <w:szCs w:val="28"/>
        </w:rPr>
        <w:t xml:space="preserve"> child continues to display dangerous behaviour</w:t>
      </w:r>
      <w:r w:rsidR="008518CC" w:rsidRPr="00585163">
        <w:rPr>
          <w:rFonts w:ascii="Tw Cen MT" w:hAnsi="Tw Cen MT"/>
          <w:sz w:val="28"/>
          <w:szCs w:val="28"/>
        </w:rPr>
        <w:t xml:space="preserve"> </w:t>
      </w:r>
      <w:r w:rsidR="00D351A1">
        <w:rPr>
          <w:rFonts w:ascii="Tw Cen MT" w:hAnsi="Tw Cen MT"/>
          <w:sz w:val="28"/>
          <w:szCs w:val="28"/>
        </w:rPr>
        <w:t>and</w:t>
      </w:r>
      <w:r w:rsidR="008518CC" w:rsidRPr="00585163">
        <w:rPr>
          <w:rFonts w:ascii="Tw Cen MT" w:hAnsi="Tw Cen MT"/>
          <w:sz w:val="28"/>
          <w:szCs w:val="28"/>
        </w:rPr>
        <w:t xml:space="preserve"> there are safeguarding concerns</w:t>
      </w:r>
      <w:r w:rsidR="00E25CCA" w:rsidRPr="00585163">
        <w:rPr>
          <w:rFonts w:ascii="Tw Cen MT" w:hAnsi="Tw Cen MT"/>
          <w:sz w:val="28"/>
          <w:szCs w:val="28"/>
        </w:rPr>
        <w:t xml:space="preserve"> </w:t>
      </w:r>
      <w:r w:rsidR="001B6D64">
        <w:rPr>
          <w:rFonts w:ascii="Tw Cen MT" w:hAnsi="Tw Cen MT"/>
          <w:sz w:val="28"/>
          <w:szCs w:val="28"/>
        </w:rPr>
        <w:t>for them and others</w:t>
      </w:r>
      <w:r w:rsidR="00732794">
        <w:rPr>
          <w:rFonts w:ascii="Tw Cen MT" w:hAnsi="Tw Cen MT"/>
          <w:sz w:val="28"/>
          <w:szCs w:val="28"/>
        </w:rPr>
        <w:t>, the following action will be taken:</w:t>
      </w:r>
    </w:p>
    <w:p w14:paraId="25C2BF67" w14:textId="77777777" w:rsidR="00F6713B" w:rsidRDefault="00F6713B" w:rsidP="00F6713B">
      <w:pPr>
        <w:jc w:val="both"/>
        <w:rPr>
          <w:rFonts w:ascii="Tw Cen MT" w:hAnsi="Tw Cen MT"/>
          <w:sz w:val="28"/>
          <w:szCs w:val="28"/>
        </w:rPr>
      </w:pPr>
      <w:r w:rsidRPr="00CB7F5C">
        <w:rPr>
          <w:rFonts w:ascii="Tw Cen MT" w:hAnsi="Tw Cen MT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0C1AA31F" wp14:editId="68227ECA">
                <wp:simplePos x="0" y="0"/>
                <wp:positionH relativeFrom="margin">
                  <wp:posOffset>1437005</wp:posOffset>
                </wp:positionH>
                <wp:positionV relativeFrom="paragraph">
                  <wp:posOffset>97370</wp:posOffset>
                </wp:positionV>
                <wp:extent cx="2843530" cy="323850"/>
                <wp:effectExtent l="0" t="0" r="13970" b="19050"/>
                <wp:wrapSquare wrapText="bothSides"/>
                <wp:docPr id="1819067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3238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C39D5" w14:textId="75DF1858" w:rsidR="00F6713B" w:rsidRPr="003B3282" w:rsidRDefault="00F6713B" w:rsidP="00F6713B">
                            <w:pPr>
                              <w:jc w:val="center"/>
                              <w:rPr>
                                <w:rFonts w:ascii="Tw Cen MT" w:hAnsi="Tw Cen MT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 Cen MT" w:hAnsi="Tw Cen MT"/>
                                <w:bCs/>
                                <w:iCs/>
                                <w:sz w:val="28"/>
                                <w:szCs w:val="28"/>
                              </w:rPr>
                              <w:t>A suspension</w:t>
                            </w:r>
                            <w:r w:rsidR="00E91B02">
                              <w:rPr>
                                <w:rFonts w:ascii="Tw Cen MT" w:hAnsi="Tw Cen MT"/>
                                <w:bCs/>
                                <w:iCs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Tw Cen MT" w:hAnsi="Tw Cen MT"/>
                                <w:bCs/>
                                <w:iCs/>
                                <w:sz w:val="28"/>
                                <w:szCs w:val="28"/>
                              </w:rPr>
                              <w:t>exclu</w:t>
                            </w:r>
                            <w:r w:rsidR="00E91B02">
                              <w:rPr>
                                <w:rFonts w:ascii="Tw Cen MT" w:hAnsi="Tw Cen MT"/>
                                <w:bCs/>
                                <w:iCs/>
                                <w:sz w:val="28"/>
                                <w:szCs w:val="28"/>
                              </w:rPr>
                              <w:t>sion</w:t>
                            </w:r>
                            <w:r>
                              <w:rPr>
                                <w:rFonts w:ascii="Tw Cen MT" w:hAnsi="Tw Cen MT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will be issued</w:t>
                            </w:r>
                          </w:p>
                          <w:p w14:paraId="194392CC" w14:textId="77777777" w:rsidR="00F6713B" w:rsidRDefault="00F6713B" w:rsidP="00F671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AA31F" id="_x0000_s1049" type="#_x0000_t202" style="position:absolute;left:0;text-align:left;margin-left:113.15pt;margin-top:7.65pt;width:223.9pt;height:25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" fillcolor="#ffc000">
                <v:textbox>
                  <w:txbxContent>
                    <w:p w14:paraId="5AFC39D5" w14:textId="75DF1858" w:rsidR="00F6713B" w:rsidRPr="003B3282" w:rsidRDefault="00F6713B" w:rsidP="00F6713B">
                      <w:pPr>
                        <w:jc w:val="center"/>
                        <w:rPr>
                          <w:rFonts w:ascii="Tw Cen MT" w:hAnsi="Tw Cen MT"/>
                          <w:bCs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w Cen MT" w:hAnsi="Tw Cen MT"/>
                          <w:bCs/>
                          <w:iCs/>
                          <w:sz w:val="28"/>
                          <w:szCs w:val="28"/>
                        </w:rPr>
                        <w:t>A suspension</w:t>
                      </w:r>
                      <w:r w:rsidR="00E91B02">
                        <w:rPr>
                          <w:rFonts w:ascii="Tw Cen MT" w:hAnsi="Tw Cen MT"/>
                          <w:bCs/>
                          <w:iCs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Tw Cen MT" w:hAnsi="Tw Cen MT"/>
                          <w:bCs/>
                          <w:iCs/>
                          <w:sz w:val="28"/>
                          <w:szCs w:val="28"/>
                        </w:rPr>
                        <w:t>exclu</w:t>
                      </w:r>
                      <w:r w:rsidR="00E91B02">
                        <w:rPr>
                          <w:rFonts w:ascii="Tw Cen MT" w:hAnsi="Tw Cen MT"/>
                          <w:bCs/>
                          <w:iCs/>
                          <w:sz w:val="28"/>
                          <w:szCs w:val="28"/>
                        </w:rPr>
                        <w:t>sion</w:t>
                      </w:r>
                      <w:r>
                        <w:rPr>
                          <w:rFonts w:ascii="Tw Cen MT" w:hAnsi="Tw Cen MT"/>
                          <w:bCs/>
                          <w:iCs/>
                          <w:sz w:val="28"/>
                          <w:szCs w:val="28"/>
                        </w:rPr>
                        <w:t xml:space="preserve"> will be issued</w:t>
                      </w:r>
                    </w:p>
                    <w:p w14:paraId="194392CC" w14:textId="77777777" w:rsidR="00F6713B" w:rsidRDefault="00F6713B" w:rsidP="00F6713B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B358C90" w14:textId="107D1935" w:rsidR="00F6713B" w:rsidRDefault="00DB02CD" w:rsidP="00F6713B">
      <w:pPr>
        <w:jc w:val="both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>+</w:t>
      </w:r>
    </w:p>
    <w:p w14:paraId="123435E9" w14:textId="77777777" w:rsidR="00DB02CD" w:rsidRDefault="00DB02CD" w:rsidP="00DB02CD">
      <w:pPr>
        <w:rPr>
          <w:rFonts w:ascii="Tw Cen MT" w:hAnsi="Tw Cen MT"/>
          <w:sz w:val="28"/>
          <w:szCs w:val="28"/>
        </w:rPr>
      </w:pPr>
    </w:p>
    <w:p w14:paraId="5B6A5DB3" w14:textId="252832DE" w:rsidR="00DB02CD" w:rsidRDefault="00DB02CD" w:rsidP="00DB02CD">
      <w:pPr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>Please see ATLP’s Suspensions and Exclusions Policy</w:t>
      </w:r>
    </w:p>
    <w:p w14:paraId="6E36DF28" w14:textId="346F6254" w:rsidR="002C3054" w:rsidRDefault="000F3D92" w:rsidP="002C3054">
      <w:pPr>
        <w:jc w:val="center"/>
        <w:rPr>
          <w:rFonts w:ascii="Tw Cen MT" w:hAnsi="Tw Cen MT"/>
          <w:sz w:val="28"/>
          <w:szCs w:val="28"/>
        </w:rPr>
      </w:pPr>
      <w:hyperlink r:id="rId12" w:anchor="suspensions-and-exclusions-policy/" w:history="1">
        <w:r w:rsidR="00DB02CD" w:rsidRPr="00030DFA">
          <w:rPr>
            <w:rStyle w:val="Hyperlink"/>
            <w:rFonts w:ascii="Tw Cen MT" w:hAnsi="Tw Cen MT"/>
            <w:sz w:val="28"/>
            <w:szCs w:val="28"/>
          </w:rPr>
          <w:t>https://atlp.org.uk/files/2023/11/Exp-2025-09-Suspensions-and-Exclusions-Policy-v3.pdf#suspensions-and-exclusions-policy/</w:t>
        </w:r>
      </w:hyperlink>
    </w:p>
    <w:p w14:paraId="51203E57" w14:textId="77777777" w:rsidR="002C3054" w:rsidRDefault="002C3054" w:rsidP="002C3054">
      <w:pPr>
        <w:jc w:val="center"/>
        <w:rPr>
          <w:rFonts w:ascii="Tw Cen MT" w:hAnsi="Tw Cen MT"/>
          <w:sz w:val="28"/>
          <w:szCs w:val="28"/>
        </w:rPr>
      </w:pPr>
    </w:p>
    <w:p w14:paraId="105E485B" w14:textId="77777777" w:rsidR="00F6713B" w:rsidRDefault="00F6713B" w:rsidP="00F6713B">
      <w:pPr>
        <w:jc w:val="both"/>
        <w:rPr>
          <w:rFonts w:ascii="Tw Cen MT" w:hAnsi="Tw Cen MT"/>
          <w:sz w:val="28"/>
          <w:szCs w:val="28"/>
        </w:rPr>
      </w:pPr>
      <w:r w:rsidRPr="00CB7F5C">
        <w:rPr>
          <w:rFonts w:ascii="Tw Cen MT" w:hAnsi="Tw Cen MT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4E7058AE" wp14:editId="725D4B0A">
                <wp:simplePos x="0" y="0"/>
                <wp:positionH relativeFrom="margin">
                  <wp:posOffset>789305</wp:posOffset>
                </wp:positionH>
                <wp:positionV relativeFrom="paragraph">
                  <wp:posOffset>112180</wp:posOffset>
                </wp:positionV>
                <wp:extent cx="4139565" cy="323850"/>
                <wp:effectExtent l="0" t="0" r="13335" b="19050"/>
                <wp:wrapSquare wrapText="bothSides"/>
                <wp:docPr id="5449725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9565" cy="3238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35D99" w14:textId="77777777" w:rsidR="00F6713B" w:rsidRPr="00A71A00" w:rsidRDefault="00F6713B" w:rsidP="00F6713B">
                            <w:pPr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</w:pPr>
                            <w:r w:rsidRPr="00A71A00"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  <w:t>A work pack and online learning links will be sent home</w:t>
                            </w:r>
                          </w:p>
                          <w:p w14:paraId="0F0A86FC" w14:textId="77777777" w:rsidR="00F6713B" w:rsidRPr="003B3282" w:rsidRDefault="00F6713B" w:rsidP="00F6713B">
                            <w:pPr>
                              <w:jc w:val="center"/>
                              <w:rPr>
                                <w:rFonts w:ascii="Tw Cen MT" w:hAnsi="Tw Cen MT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21E92134" w14:textId="77777777" w:rsidR="00F6713B" w:rsidRDefault="00F6713B" w:rsidP="00F671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058AE" id="_x0000_s1050" type="#_x0000_t202" style="position:absolute;left:0;text-align:left;margin-left:62.15pt;margin-top:8.85pt;width:325.95pt;height:25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" fillcolor="#ffc000">
                <v:textbox>
                  <w:txbxContent>
                    <w:p w14:paraId="50635D99" w14:textId="77777777" w:rsidR="00F6713B" w:rsidRPr="00A71A00" w:rsidRDefault="00F6713B" w:rsidP="00F6713B">
                      <w:pPr>
                        <w:rPr>
                          <w:rFonts w:ascii="Tw Cen MT" w:hAnsi="Tw Cen MT"/>
                          <w:sz w:val="28"/>
                          <w:szCs w:val="28"/>
                        </w:rPr>
                      </w:pPr>
                      <w:r w:rsidRPr="00A71A00">
                        <w:rPr>
                          <w:rFonts w:ascii="Tw Cen MT" w:hAnsi="Tw Cen MT"/>
                          <w:sz w:val="28"/>
                          <w:szCs w:val="28"/>
                        </w:rPr>
                        <w:t>A work pack and online learning links will be sent home</w:t>
                      </w:r>
                    </w:p>
                    <w:p w14:paraId="0F0A86FC" w14:textId="77777777" w:rsidR="00F6713B" w:rsidRPr="003B3282" w:rsidRDefault="00F6713B" w:rsidP="00F6713B">
                      <w:pPr>
                        <w:jc w:val="center"/>
                        <w:rPr>
                          <w:rFonts w:ascii="Tw Cen MT" w:hAnsi="Tw Cen MT"/>
                          <w:bCs/>
                          <w:iCs/>
                          <w:sz w:val="28"/>
                          <w:szCs w:val="28"/>
                        </w:rPr>
                      </w:pPr>
                    </w:p>
                    <w:p w14:paraId="21E92134" w14:textId="77777777" w:rsidR="00F6713B" w:rsidRDefault="00F6713B" w:rsidP="00F6713B"/>
                  </w:txbxContent>
                </v:textbox>
                <w10:wrap type="square" anchorx="margin"/>
              </v:shape>
            </w:pict>
          </mc:Fallback>
        </mc:AlternateContent>
      </w:r>
    </w:p>
    <w:p w14:paraId="0C0A8EF2" w14:textId="7A3B9137" w:rsidR="00F6713B" w:rsidRDefault="00E91B02" w:rsidP="00F6713B">
      <w:r w:rsidRPr="00CB7F5C">
        <w:rPr>
          <w:rFonts w:ascii="Tw Cen MT" w:hAnsi="Tw Cen MT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719BD237" wp14:editId="2ED5BB7D">
                <wp:simplePos x="0" y="0"/>
                <wp:positionH relativeFrom="margin">
                  <wp:posOffset>65405</wp:posOffset>
                </wp:positionH>
                <wp:positionV relativeFrom="paragraph">
                  <wp:posOffset>329780</wp:posOffset>
                </wp:positionV>
                <wp:extent cx="5579745" cy="323850"/>
                <wp:effectExtent l="0" t="0" r="20955" b="19050"/>
                <wp:wrapSquare wrapText="bothSides"/>
                <wp:docPr id="8146793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745" cy="3238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B8F73" w14:textId="77777777" w:rsidR="00F6713B" w:rsidRPr="00A71A00" w:rsidRDefault="00F6713B" w:rsidP="00F6713B">
                            <w:pPr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</w:pPr>
                            <w:r w:rsidRPr="00A71A00"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  <w:t>On return to school, the child and parent will attend a reintegration meeting</w:t>
                            </w:r>
                          </w:p>
                          <w:p w14:paraId="5BAAF429" w14:textId="77777777" w:rsidR="00F6713B" w:rsidRDefault="00F6713B" w:rsidP="00F671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BD237" id="_x0000_s1051" type="#_x0000_t202" style="position:absolute;margin-left:5.15pt;margin-top:25.95pt;width:439.35pt;height:25.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" fillcolor="#ffc000">
                <v:textbox>
                  <w:txbxContent>
                    <w:p w14:paraId="07AB8F73" w14:textId="77777777" w:rsidR="00F6713B" w:rsidRPr="00A71A00" w:rsidRDefault="00F6713B" w:rsidP="00F6713B">
                      <w:pPr>
                        <w:rPr>
                          <w:rFonts w:ascii="Tw Cen MT" w:hAnsi="Tw Cen MT"/>
                          <w:sz w:val="28"/>
                          <w:szCs w:val="28"/>
                        </w:rPr>
                      </w:pPr>
                      <w:r w:rsidRPr="00A71A00">
                        <w:rPr>
                          <w:rFonts w:ascii="Tw Cen MT" w:hAnsi="Tw Cen MT"/>
                          <w:sz w:val="28"/>
                          <w:szCs w:val="28"/>
                        </w:rPr>
                        <w:t>On return to school, the child and parent will attend a reintegration meeting</w:t>
                      </w:r>
                    </w:p>
                    <w:p w14:paraId="5BAAF429" w14:textId="77777777" w:rsidR="00F6713B" w:rsidRDefault="00F6713B" w:rsidP="00F6713B"/>
                  </w:txbxContent>
                </v:textbox>
                <w10:wrap type="square" anchorx="margin"/>
              </v:shape>
            </w:pict>
          </mc:Fallback>
        </mc:AlternateContent>
      </w:r>
      <w:r w:rsidRPr="00CB7F5C">
        <w:rPr>
          <w:rFonts w:ascii="Tw Cen MT" w:hAnsi="Tw Cen MT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05B7257C" wp14:editId="5A3ED561">
                <wp:simplePos x="0" y="0"/>
                <wp:positionH relativeFrom="margin">
                  <wp:posOffset>84455</wp:posOffset>
                </wp:positionH>
                <wp:positionV relativeFrom="paragraph">
                  <wp:posOffset>730250</wp:posOffset>
                </wp:positionV>
                <wp:extent cx="5543550" cy="323850"/>
                <wp:effectExtent l="0" t="0" r="19050" b="19050"/>
                <wp:wrapSquare wrapText="bothSides"/>
                <wp:docPr id="30673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3238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83E07" w14:textId="77777777" w:rsidR="00F6713B" w:rsidRPr="003B3282" w:rsidRDefault="00F6713B" w:rsidP="00F6713B">
                            <w:pPr>
                              <w:jc w:val="center"/>
                              <w:rPr>
                                <w:rFonts w:ascii="Tw Cen MT" w:hAnsi="Tw Cen MT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A71A00"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  <w:t>Pastoral support will be put in place through mentoring and nurture support</w:t>
                            </w:r>
                          </w:p>
                          <w:p w14:paraId="19607DB1" w14:textId="77777777" w:rsidR="00F6713B" w:rsidRDefault="00F6713B" w:rsidP="00F671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7257C" id="_x0000_s1052" type="#_x0000_t202" style="position:absolute;margin-left:6.65pt;margin-top:57.5pt;width:436.5pt;height:25.5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" fillcolor="#ffc000">
                <v:textbox>
                  <w:txbxContent>
                    <w:p w14:paraId="68A83E07" w14:textId="77777777" w:rsidR="00F6713B" w:rsidRPr="003B3282" w:rsidRDefault="00F6713B" w:rsidP="00F6713B">
                      <w:pPr>
                        <w:jc w:val="center"/>
                        <w:rPr>
                          <w:rFonts w:ascii="Tw Cen MT" w:hAnsi="Tw Cen MT"/>
                          <w:bCs/>
                          <w:iCs/>
                          <w:sz w:val="28"/>
                          <w:szCs w:val="28"/>
                        </w:rPr>
                      </w:pPr>
                      <w:r w:rsidRPr="00A71A00">
                        <w:rPr>
                          <w:rFonts w:ascii="Tw Cen MT" w:hAnsi="Tw Cen MT"/>
                          <w:sz w:val="28"/>
                          <w:szCs w:val="28"/>
                        </w:rPr>
                        <w:t>Pastoral support will be put in place through mentoring and nurture support</w:t>
                      </w:r>
                    </w:p>
                    <w:p w14:paraId="19607DB1" w14:textId="77777777" w:rsidR="00F6713B" w:rsidRDefault="00F6713B" w:rsidP="00F6713B"/>
                  </w:txbxContent>
                </v:textbox>
                <w10:wrap type="square" anchorx="margin"/>
              </v:shape>
            </w:pict>
          </mc:Fallback>
        </mc:AlternateContent>
      </w:r>
    </w:p>
    <w:p w14:paraId="0A31443E" w14:textId="6994CFDE" w:rsidR="00732794" w:rsidRPr="00647D70" w:rsidRDefault="00E91B02" w:rsidP="00732794">
      <w:pPr>
        <w:jc w:val="both"/>
        <w:rPr>
          <w:rFonts w:ascii="Tw Cen MT" w:hAnsi="Tw Cen MT"/>
          <w:sz w:val="40"/>
          <w:szCs w:val="40"/>
        </w:rPr>
      </w:pPr>
      <w:r w:rsidRPr="00CB7F5C">
        <w:rPr>
          <w:rFonts w:ascii="Tw Cen MT" w:hAnsi="Tw Cen MT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030E1416" wp14:editId="0CF76AE4">
                <wp:simplePos x="0" y="0"/>
                <wp:positionH relativeFrom="margin">
                  <wp:align>center</wp:align>
                </wp:positionH>
                <wp:positionV relativeFrom="paragraph">
                  <wp:posOffset>980020</wp:posOffset>
                </wp:positionV>
                <wp:extent cx="4140000" cy="323850"/>
                <wp:effectExtent l="0" t="0" r="13335" b="19050"/>
                <wp:wrapSquare wrapText="bothSides"/>
                <wp:docPr id="9791589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000" cy="3238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5AA60" w14:textId="77777777" w:rsidR="00F6713B" w:rsidRPr="00A71A00" w:rsidRDefault="00F6713B" w:rsidP="00F6713B">
                            <w:pPr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</w:pPr>
                            <w:r w:rsidRPr="00A71A00"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  <w:t xml:space="preserve">Support from external agencies </w:t>
                            </w:r>
                            <w:r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  <w:t>is offered to</w:t>
                            </w:r>
                            <w:r w:rsidRPr="00A71A00"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  <w:t>family</w:t>
                            </w:r>
                          </w:p>
                          <w:p w14:paraId="7F460AC6" w14:textId="77777777" w:rsidR="00F6713B" w:rsidRPr="003B3282" w:rsidRDefault="00F6713B" w:rsidP="00F6713B">
                            <w:pPr>
                              <w:jc w:val="center"/>
                              <w:rPr>
                                <w:rFonts w:ascii="Tw Cen MT" w:hAnsi="Tw Cen MT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3D184F55" w14:textId="77777777" w:rsidR="00F6713B" w:rsidRDefault="00F6713B" w:rsidP="00F671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E1416" id="_x0000_s1053" type="#_x0000_t202" style="position:absolute;left:0;text-align:left;margin-left:0;margin-top:77.15pt;width:326pt;height:25.5pt;z-index:2516792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" fillcolor="#ffc000">
                <v:textbox>
                  <w:txbxContent>
                    <w:p w14:paraId="4865AA60" w14:textId="77777777" w:rsidR="00F6713B" w:rsidRPr="00A71A00" w:rsidRDefault="00F6713B" w:rsidP="00F6713B">
                      <w:pPr>
                        <w:rPr>
                          <w:rFonts w:ascii="Tw Cen MT" w:hAnsi="Tw Cen MT"/>
                          <w:sz w:val="28"/>
                          <w:szCs w:val="28"/>
                        </w:rPr>
                      </w:pPr>
                      <w:r w:rsidRPr="00A71A00">
                        <w:rPr>
                          <w:rFonts w:ascii="Tw Cen MT" w:hAnsi="Tw Cen MT"/>
                          <w:sz w:val="28"/>
                          <w:szCs w:val="28"/>
                        </w:rPr>
                        <w:t xml:space="preserve">Support from external agencies </w:t>
                      </w:r>
                      <w:r>
                        <w:rPr>
                          <w:rFonts w:ascii="Tw Cen MT" w:hAnsi="Tw Cen MT"/>
                          <w:sz w:val="28"/>
                          <w:szCs w:val="28"/>
                        </w:rPr>
                        <w:t>is offered to</w:t>
                      </w:r>
                      <w:r w:rsidRPr="00A71A00">
                        <w:rPr>
                          <w:rFonts w:ascii="Tw Cen MT" w:hAnsi="Tw Cen MT"/>
                          <w:sz w:val="28"/>
                          <w:szCs w:val="28"/>
                        </w:rPr>
                        <w:t xml:space="preserve"> the </w:t>
                      </w:r>
                      <w:r>
                        <w:rPr>
                          <w:rFonts w:ascii="Tw Cen MT" w:hAnsi="Tw Cen MT"/>
                          <w:sz w:val="28"/>
                          <w:szCs w:val="28"/>
                        </w:rPr>
                        <w:t>family</w:t>
                      </w:r>
                    </w:p>
                    <w:p w14:paraId="7F460AC6" w14:textId="77777777" w:rsidR="00F6713B" w:rsidRPr="003B3282" w:rsidRDefault="00F6713B" w:rsidP="00F6713B">
                      <w:pPr>
                        <w:jc w:val="center"/>
                        <w:rPr>
                          <w:rFonts w:ascii="Tw Cen MT" w:hAnsi="Tw Cen MT"/>
                          <w:bCs/>
                          <w:iCs/>
                          <w:sz w:val="28"/>
                          <w:szCs w:val="28"/>
                        </w:rPr>
                      </w:pPr>
                    </w:p>
                    <w:p w14:paraId="3D184F55" w14:textId="77777777" w:rsidR="00F6713B" w:rsidRDefault="00F6713B" w:rsidP="00F6713B"/>
                  </w:txbxContent>
                </v:textbox>
                <w10:wrap type="square" anchorx="margin"/>
              </v:shape>
            </w:pict>
          </mc:Fallback>
        </mc:AlternateContent>
      </w:r>
    </w:p>
    <w:p w14:paraId="6A9C21F0" w14:textId="77777777" w:rsidR="00F6713B" w:rsidRDefault="00F6713B" w:rsidP="00934911">
      <w:pPr>
        <w:jc w:val="both"/>
        <w:rPr>
          <w:rFonts w:ascii="Tw Cen MT" w:hAnsi="Tw Cen MT"/>
          <w:sz w:val="28"/>
          <w:szCs w:val="28"/>
        </w:rPr>
      </w:pPr>
    </w:p>
    <w:p w14:paraId="17A09268" w14:textId="4D1EB932" w:rsidR="00934911" w:rsidRDefault="008B351B" w:rsidP="00934911">
      <w:pPr>
        <w:jc w:val="both"/>
        <w:rPr>
          <w:rFonts w:ascii="Tw Cen MT" w:hAnsi="Tw Cen MT"/>
          <w:sz w:val="28"/>
          <w:szCs w:val="28"/>
        </w:rPr>
      </w:pPr>
      <w:r w:rsidRPr="008B351B">
        <w:rPr>
          <w:rFonts w:ascii="Tw Cen MT" w:hAnsi="Tw Cen MT"/>
          <w:sz w:val="28"/>
          <w:szCs w:val="28"/>
        </w:rPr>
        <w:t xml:space="preserve">For </w:t>
      </w:r>
      <w:r>
        <w:rPr>
          <w:rFonts w:ascii="Tw Cen MT" w:hAnsi="Tw Cen MT"/>
          <w:b/>
          <w:bCs/>
          <w:sz w:val="28"/>
          <w:szCs w:val="28"/>
          <w:u w:val="single"/>
        </w:rPr>
        <w:t>a</w:t>
      </w:r>
      <w:r w:rsidR="00DE0AAC" w:rsidRPr="001D4A86">
        <w:rPr>
          <w:rFonts w:ascii="Tw Cen MT" w:hAnsi="Tw Cen MT"/>
          <w:b/>
          <w:bCs/>
          <w:sz w:val="28"/>
          <w:szCs w:val="28"/>
          <w:u w:val="single"/>
        </w:rPr>
        <w:t>ll</w:t>
      </w:r>
      <w:r w:rsidR="00DE0AAC" w:rsidRPr="00585163">
        <w:rPr>
          <w:rFonts w:ascii="Tw Cen MT" w:hAnsi="Tw Cen MT"/>
          <w:sz w:val="28"/>
          <w:szCs w:val="28"/>
        </w:rPr>
        <w:t xml:space="preserve"> </w:t>
      </w:r>
      <w:r w:rsidR="00E94300">
        <w:rPr>
          <w:rFonts w:ascii="Tw Cen MT" w:hAnsi="Tw Cen MT"/>
          <w:sz w:val="28"/>
          <w:szCs w:val="28"/>
        </w:rPr>
        <w:t xml:space="preserve">of our </w:t>
      </w:r>
      <w:r w:rsidR="00DE0AAC" w:rsidRPr="00585163">
        <w:rPr>
          <w:rFonts w:ascii="Tw Cen MT" w:hAnsi="Tw Cen MT"/>
          <w:sz w:val="28"/>
          <w:szCs w:val="28"/>
        </w:rPr>
        <w:t>children</w:t>
      </w:r>
      <w:r w:rsidR="00D85A01">
        <w:rPr>
          <w:rFonts w:ascii="Tw Cen MT" w:hAnsi="Tw Cen MT"/>
          <w:sz w:val="28"/>
          <w:szCs w:val="28"/>
        </w:rPr>
        <w:t>,</w:t>
      </w:r>
      <w:r>
        <w:rPr>
          <w:rFonts w:ascii="Tw Cen MT" w:hAnsi="Tw Cen MT"/>
          <w:sz w:val="28"/>
          <w:szCs w:val="28"/>
        </w:rPr>
        <w:t xml:space="preserve"> </w:t>
      </w:r>
      <w:r w:rsidR="00D25363">
        <w:rPr>
          <w:rFonts w:ascii="Tw Cen MT" w:hAnsi="Tw Cen MT"/>
          <w:sz w:val="28"/>
          <w:szCs w:val="28"/>
        </w:rPr>
        <w:t>Osborne</w:t>
      </w:r>
      <w:r w:rsidR="00DE0AAC" w:rsidRPr="00585163">
        <w:rPr>
          <w:rFonts w:ascii="Tw Cen MT" w:hAnsi="Tw Cen MT"/>
          <w:sz w:val="28"/>
          <w:szCs w:val="28"/>
        </w:rPr>
        <w:t xml:space="preserve"> </w:t>
      </w:r>
      <w:r>
        <w:rPr>
          <w:rFonts w:ascii="Tw Cen MT" w:hAnsi="Tw Cen MT"/>
          <w:sz w:val="28"/>
          <w:szCs w:val="28"/>
        </w:rPr>
        <w:t xml:space="preserve">should be </w:t>
      </w:r>
      <w:r w:rsidR="00DE0AAC" w:rsidRPr="00585163">
        <w:rPr>
          <w:rFonts w:ascii="Tw Cen MT" w:hAnsi="Tw Cen MT"/>
          <w:sz w:val="28"/>
          <w:szCs w:val="28"/>
        </w:rPr>
        <w:t>a safe and welcoming place where they can achieve success</w:t>
      </w:r>
      <w:r w:rsidR="00DB785E">
        <w:rPr>
          <w:rFonts w:ascii="Tw Cen MT" w:hAnsi="Tw Cen MT"/>
          <w:sz w:val="28"/>
          <w:szCs w:val="28"/>
        </w:rPr>
        <w:t xml:space="preserve">. </w:t>
      </w:r>
      <w:r w:rsidR="00532B41">
        <w:rPr>
          <w:rFonts w:ascii="Tw Cen MT" w:hAnsi="Tw Cen MT"/>
          <w:sz w:val="28"/>
          <w:szCs w:val="28"/>
        </w:rPr>
        <w:t xml:space="preserve">We celebrate the </w:t>
      </w:r>
      <w:r w:rsidR="00DE0AAC" w:rsidRPr="00585163">
        <w:rPr>
          <w:rFonts w:ascii="Tw Cen MT" w:hAnsi="Tw Cen MT"/>
          <w:sz w:val="28"/>
          <w:szCs w:val="28"/>
        </w:rPr>
        <w:t>nationality</w:t>
      </w:r>
      <w:r w:rsidR="00532B41">
        <w:rPr>
          <w:rFonts w:ascii="Tw Cen MT" w:hAnsi="Tw Cen MT"/>
          <w:sz w:val="28"/>
          <w:szCs w:val="28"/>
        </w:rPr>
        <w:t xml:space="preserve"> and</w:t>
      </w:r>
      <w:r w:rsidR="00DE0AAC" w:rsidRPr="00585163">
        <w:rPr>
          <w:rFonts w:ascii="Tw Cen MT" w:hAnsi="Tw Cen MT"/>
          <w:sz w:val="28"/>
          <w:szCs w:val="28"/>
        </w:rPr>
        <w:t xml:space="preserve"> eth</w:t>
      </w:r>
      <w:r w:rsidR="00532B41">
        <w:rPr>
          <w:rFonts w:ascii="Tw Cen MT" w:hAnsi="Tw Cen MT"/>
          <w:sz w:val="28"/>
          <w:szCs w:val="28"/>
        </w:rPr>
        <w:t>nicity of everyone in our school family</w:t>
      </w:r>
      <w:r w:rsidR="001C44F8">
        <w:rPr>
          <w:rFonts w:ascii="Tw Cen MT" w:hAnsi="Tw Cen MT"/>
          <w:sz w:val="28"/>
          <w:szCs w:val="28"/>
        </w:rPr>
        <w:t xml:space="preserve"> and </w:t>
      </w:r>
      <w:r w:rsidR="00E70B89">
        <w:rPr>
          <w:rFonts w:ascii="Tw Cen MT" w:hAnsi="Tw Cen MT"/>
          <w:sz w:val="28"/>
          <w:szCs w:val="28"/>
        </w:rPr>
        <w:t>take</w:t>
      </w:r>
      <w:r w:rsidR="00DE0AAC" w:rsidRPr="00585163">
        <w:rPr>
          <w:rFonts w:ascii="Tw Cen MT" w:hAnsi="Tw Cen MT"/>
          <w:sz w:val="28"/>
          <w:szCs w:val="28"/>
        </w:rPr>
        <w:t xml:space="preserve"> </w:t>
      </w:r>
      <w:r w:rsidR="00093ACA">
        <w:rPr>
          <w:rFonts w:ascii="Tw Cen MT" w:hAnsi="Tw Cen MT"/>
          <w:sz w:val="28"/>
          <w:szCs w:val="28"/>
        </w:rPr>
        <w:t>racism</w:t>
      </w:r>
      <w:r w:rsidR="00DE0AAC" w:rsidRPr="00585163">
        <w:rPr>
          <w:rFonts w:ascii="Tw Cen MT" w:hAnsi="Tw Cen MT"/>
          <w:sz w:val="28"/>
          <w:szCs w:val="28"/>
        </w:rPr>
        <w:t xml:space="preserve"> </w:t>
      </w:r>
      <w:r w:rsidR="006E59C2">
        <w:rPr>
          <w:rFonts w:ascii="Tw Cen MT" w:hAnsi="Tw Cen MT"/>
          <w:sz w:val="28"/>
          <w:szCs w:val="28"/>
        </w:rPr>
        <w:t>and discrimination seriously.</w:t>
      </w:r>
      <w:r w:rsidR="00DE0AAC" w:rsidRPr="00585163">
        <w:rPr>
          <w:rFonts w:ascii="Tw Cen MT" w:hAnsi="Tw Cen MT"/>
          <w:sz w:val="28"/>
          <w:szCs w:val="28"/>
        </w:rPr>
        <w:t xml:space="preserve"> </w:t>
      </w:r>
      <w:r w:rsidR="009310AE">
        <w:rPr>
          <w:rFonts w:ascii="Tw Cen MT" w:hAnsi="Tw Cen MT"/>
          <w:sz w:val="28"/>
          <w:szCs w:val="28"/>
        </w:rPr>
        <w:t>Racism is harmful and our</w:t>
      </w:r>
      <w:r w:rsidR="00934911">
        <w:rPr>
          <w:rFonts w:ascii="Tw Cen MT" w:hAnsi="Tw Cen MT"/>
          <w:sz w:val="28"/>
          <w:szCs w:val="28"/>
        </w:rPr>
        <w:t xml:space="preserve"> approach </w:t>
      </w:r>
      <w:r w:rsidR="00B96D95">
        <w:rPr>
          <w:rFonts w:ascii="Tw Cen MT" w:hAnsi="Tw Cen MT"/>
          <w:sz w:val="28"/>
          <w:szCs w:val="28"/>
        </w:rPr>
        <w:t xml:space="preserve">to </w:t>
      </w:r>
      <w:r w:rsidR="009310AE">
        <w:rPr>
          <w:rFonts w:ascii="Tw Cen MT" w:hAnsi="Tw Cen MT"/>
          <w:sz w:val="28"/>
          <w:szCs w:val="28"/>
        </w:rPr>
        <w:t>it</w:t>
      </w:r>
      <w:r w:rsidR="00D25363">
        <w:rPr>
          <w:rFonts w:ascii="Tw Cen MT" w:hAnsi="Tw Cen MT"/>
          <w:sz w:val="28"/>
          <w:szCs w:val="28"/>
        </w:rPr>
        <w:t>,</w:t>
      </w:r>
      <w:r w:rsidR="0010446E">
        <w:rPr>
          <w:rFonts w:ascii="Tw Cen MT" w:hAnsi="Tw Cen MT"/>
          <w:sz w:val="28"/>
          <w:szCs w:val="28"/>
        </w:rPr>
        <w:t xml:space="preserve"> detailed in</w:t>
      </w:r>
      <w:r w:rsidR="00D25363">
        <w:rPr>
          <w:rFonts w:ascii="Tw Cen MT" w:hAnsi="Tw Cen MT"/>
          <w:sz w:val="28"/>
          <w:szCs w:val="28"/>
        </w:rPr>
        <w:t xml:space="preserve"> our</w:t>
      </w:r>
      <w:r w:rsidR="0010446E">
        <w:rPr>
          <w:rFonts w:ascii="Tw Cen MT" w:hAnsi="Tw Cen MT"/>
          <w:sz w:val="28"/>
          <w:szCs w:val="28"/>
        </w:rPr>
        <w:t xml:space="preserve"> </w:t>
      </w:r>
      <w:r w:rsidR="00753FE1" w:rsidRPr="00585163">
        <w:rPr>
          <w:rFonts w:ascii="Tw Cen MT" w:hAnsi="Tw Cen MT"/>
          <w:sz w:val="28"/>
          <w:szCs w:val="28"/>
        </w:rPr>
        <w:t>Bullying Policy and</w:t>
      </w:r>
      <w:r w:rsidR="00235F77">
        <w:rPr>
          <w:rFonts w:ascii="Tw Cen MT" w:hAnsi="Tw Cen MT"/>
          <w:sz w:val="28"/>
          <w:szCs w:val="28"/>
        </w:rPr>
        <w:t xml:space="preserve"> Equality</w:t>
      </w:r>
      <w:r w:rsidR="008D1A62">
        <w:rPr>
          <w:rFonts w:ascii="Tw Cen MT" w:hAnsi="Tw Cen MT"/>
          <w:sz w:val="28"/>
          <w:szCs w:val="28"/>
        </w:rPr>
        <w:t xml:space="preserve"> </w:t>
      </w:r>
      <w:r w:rsidR="00753FE1" w:rsidRPr="00585163">
        <w:rPr>
          <w:rFonts w:ascii="Tw Cen MT" w:hAnsi="Tw Cen MT"/>
          <w:sz w:val="28"/>
          <w:szCs w:val="28"/>
        </w:rPr>
        <w:t>Policy</w:t>
      </w:r>
      <w:r w:rsidR="00D25363">
        <w:rPr>
          <w:rFonts w:ascii="Tw Cen MT" w:hAnsi="Tw Cen MT"/>
          <w:sz w:val="28"/>
          <w:szCs w:val="28"/>
        </w:rPr>
        <w:t>, is</w:t>
      </w:r>
      <w:r w:rsidR="00F65635">
        <w:rPr>
          <w:rFonts w:ascii="Tw Cen MT" w:hAnsi="Tw Cen MT"/>
          <w:sz w:val="28"/>
          <w:szCs w:val="28"/>
        </w:rPr>
        <w:t>:</w:t>
      </w:r>
    </w:p>
    <w:p w14:paraId="62A43C33" w14:textId="23D8E0E4" w:rsidR="0040299A" w:rsidRDefault="0040299A" w:rsidP="00934911">
      <w:pPr>
        <w:jc w:val="both"/>
        <w:rPr>
          <w:rFonts w:ascii="Tw Cen MT" w:hAnsi="Tw Cen MT"/>
          <w:sz w:val="28"/>
          <w:szCs w:val="28"/>
        </w:rPr>
      </w:pPr>
    </w:p>
    <w:p w14:paraId="76376A85" w14:textId="195CFEFF" w:rsidR="0040299A" w:rsidRDefault="00F5125F" w:rsidP="00934911">
      <w:pPr>
        <w:jc w:val="both"/>
        <w:rPr>
          <w:rFonts w:ascii="Tw Cen MT" w:hAnsi="Tw Cen MT"/>
          <w:sz w:val="28"/>
          <w:szCs w:val="28"/>
        </w:rPr>
      </w:pPr>
      <w:r w:rsidRPr="005B556B">
        <w:rPr>
          <w:rFonts w:ascii="Tw Cen MT" w:hAnsi="Tw Cen MT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224F48D" wp14:editId="3E58E220">
                <wp:simplePos x="0" y="0"/>
                <wp:positionH relativeFrom="margin">
                  <wp:posOffset>-276225</wp:posOffset>
                </wp:positionH>
                <wp:positionV relativeFrom="paragraph">
                  <wp:posOffset>307340</wp:posOffset>
                </wp:positionV>
                <wp:extent cx="1247775" cy="2197100"/>
                <wp:effectExtent l="0" t="0" r="0" b="0"/>
                <wp:wrapSquare wrapText="bothSides"/>
                <wp:docPr id="1386405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57A2A" w14:textId="6B92D0FE" w:rsidR="00EE723E" w:rsidRPr="00141817" w:rsidRDefault="00EE723E" w:rsidP="00EE723E">
                            <w:pPr>
                              <w:pStyle w:val="ListParagraph"/>
                              <w:ind w:left="0"/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141817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The </w:t>
                            </w:r>
                            <w:r w:rsidR="005603AB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parent</w:t>
                            </w:r>
                            <w:r w:rsidR="00A223ED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/</w:t>
                            </w:r>
                            <w:r w:rsidR="005603AB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s of the </w:t>
                            </w:r>
                            <w:r w:rsidR="00CE6085" w:rsidRPr="00141817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child</w:t>
                            </w:r>
                            <w:r w:rsidR="00A223ED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who has harmed</w:t>
                            </w:r>
                            <w:r w:rsidRPr="00141817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will be </w:t>
                            </w:r>
                            <w:r w:rsidR="00AD682A" w:rsidRPr="00141817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invited</w:t>
                            </w:r>
                            <w:r w:rsidRPr="00141817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for a meeting on </w:t>
                            </w:r>
                            <w:r w:rsidR="00154F81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the same</w:t>
                            </w:r>
                            <w:r w:rsidRPr="00141817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day</w:t>
                            </w:r>
                            <w:r w:rsidR="00AD682A" w:rsidRPr="00141817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. T</w:t>
                            </w:r>
                            <w:r w:rsidRPr="00141817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he Anti-Racist policy </w:t>
                            </w:r>
                            <w:r w:rsidR="00AD682A" w:rsidRPr="00141817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will be </w:t>
                            </w:r>
                            <w:r w:rsidR="00B910F9" w:rsidRPr="00141817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discusse</w:t>
                            </w:r>
                            <w:r w:rsidRPr="00141817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d</w:t>
                            </w:r>
                            <w:r w:rsidR="00AF59E5" w:rsidRPr="00141817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056C8CCF" w14:textId="005F7AFC" w:rsidR="005B556B" w:rsidRDefault="005B55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4F48D" id="_x0000_s1054" type="#_x0000_t202" style="position:absolute;left:0;text-align:left;margin-left:-21.75pt;margin-top:24.2pt;width:98.25pt;height:173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" filled="f" stroked="f">
                <v:textbox>
                  <w:txbxContent>
                    <w:p w14:paraId="5E957A2A" w14:textId="6B92D0FE" w:rsidR="00EE723E" w:rsidRPr="00141817" w:rsidRDefault="00EE723E" w:rsidP="00EE723E">
                      <w:pPr>
                        <w:pStyle w:val="ListParagraph"/>
                        <w:ind w:left="0"/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141817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The </w:t>
                      </w:r>
                      <w:r w:rsidR="005603AB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parent</w:t>
                      </w:r>
                      <w:r w:rsidR="00A223ED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/</w:t>
                      </w:r>
                      <w:r w:rsidR="005603AB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s of the </w:t>
                      </w:r>
                      <w:r w:rsidR="00CE6085" w:rsidRPr="00141817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child</w:t>
                      </w:r>
                      <w:r w:rsidR="00A223ED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who has harmed</w:t>
                      </w:r>
                      <w:r w:rsidRPr="00141817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will be </w:t>
                      </w:r>
                      <w:r w:rsidR="00AD682A" w:rsidRPr="00141817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invited</w:t>
                      </w:r>
                      <w:r w:rsidRPr="00141817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for a meeting on </w:t>
                      </w:r>
                      <w:r w:rsidR="00154F81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the same</w:t>
                      </w:r>
                      <w:r w:rsidRPr="00141817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day</w:t>
                      </w:r>
                      <w:r w:rsidR="00AD682A" w:rsidRPr="00141817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. T</w:t>
                      </w:r>
                      <w:r w:rsidRPr="00141817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he Anti-Racist policy </w:t>
                      </w:r>
                      <w:r w:rsidR="00AD682A" w:rsidRPr="00141817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will be </w:t>
                      </w:r>
                      <w:r w:rsidR="00B910F9" w:rsidRPr="00141817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discusse</w:t>
                      </w:r>
                      <w:r w:rsidRPr="00141817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d</w:t>
                      </w:r>
                      <w:r w:rsidR="00AF59E5" w:rsidRPr="00141817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.</w:t>
                      </w:r>
                    </w:p>
                    <w:p w14:paraId="056C8CCF" w14:textId="005F7AFC" w:rsidR="005B556B" w:rsidRDefault="005B556B"/>
                  </w:txbxContent>
                </v:textbox>
                <w10:wrap type="square" anchorx="margin"/>
              </v:shape>
            </w:pict>
          </mc:Fallback>
        </mc:AlternateContent>
      </w:r>
      <w:r w:rsidRPr="005B556B">
        <w:rPr>
          <w:rFonts w:ascii="Tw Cen MT" w:hAnsi="Tw Cen 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F700A63" wp14:editId="51C6E81C">
                <wp:simplePos x="0" y="0"/>
                <wp:positionH relativeFrom="margin">
                  <wp:posOffset>-862330</wp:posOffset>
                </wp:positionH>
                <wp:positionV relativeFrom="paragraph">
                  <wp:posOffset>628650</wp:posOffset>
                </wp:positionV>
                <wp:extent cx="2404110" cy="1230630"/>
                <wp:effectExtent l="0" t="22860" r="11430" b="30480"/>
                <wp:wrapNone/>
                <wp:docPr id="243924986" name="Trapeziu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04110" cy="1230630"/>
                        </a:xfrm>
                        <a:prstGeom prst="trapezoid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581AF" id="Trapezium 6" o:spid="_x0000_s1026" style="position:absolute;margin-left:-67.9pt;margin-top:49.5pt;width:189.3pt;height:96.9pt;rotation:90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404110,1230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" path="m,1230630l307658,,2096453,r307657,1230630l,1230630xe" fillcolor="#7030a0" strokecolor="white [3212]" strokeweight="1pt">
                <v:stroke joinstyle="miter"/>
                <v:path arrowok="t" o:connecttype="custom" o:connectlocs="0,1230630;307658,0;2096453,0;2404110,1230630;0,1230630" o:connectangles="0,0,0,0,0"/>
                <w10:wrap anchorx="margin"/>
              </v:shape>
            </w:pict>
          </mc:Fallback>
        </mc:AlternateContent>
      </w:r>
      <w:r w:rsidRPr="005B556B">
        <w:rPr>
          <w:rFonts w:ascii="Tw Cen MT" w:hAnsi="Tw Cen MT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7419E6A9" wp14:editId="1985BC0B">
                <wp:simplePos x="0" y="0"/>
                <wp:positionH relativeFrom="margin">
                  <wp:posOffset>1009650</wp:posOffset>
                </wp:positionH>
                <wp:positionV relativeFrom="paragraph">
                  <wp:posOffset>269240</wp:posOffset>
                </wp:positionV>
                <wp:extent cx="1247775" cy="2133600"/>
                <wp:effectExtent l="0" t="0" r="0" b="0"/>
                <wp:wrapSquare wrapText="bothSides"/>
                <wp:docPr id="1629204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13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E142C" w14:textId="3B3AC0E0" w:rsidR="00AF59E5" w:rsidRPr="00141817" w:rsidRDefault="00AF59E5" w:rsidP="00AF59E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141817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The </w:t>
                            </w:r>
                            <w:r w:rsidR="00B910F9" w:rsidRPr="00141817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child</w:t>
                            </w:r>
                            <w:r w:rsidRPr="00141817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27123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who has harmed </w:t>
                            </w:r>
                            <w:r w:rsidRPr="00141817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will work away from the classroom with a member of the senior leadership team for</w:t>
                            </w:r>
                            <w:r w:rsidR="00A422A4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an agreed period</w:t>
                            </w:r>
                            <w:r w:rsidR="00A049A3" w:rsidRPr="00141817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19E6A9" id="_x0000_t202" coordsize="21600,21600" o:spt="202" path="m,l,21600r21600,l21600,xe">
                <v:stroke joinstyle="miter"/>
                <v:path gradientshapeok="t" o:connecttype="rect"/>
              </v:shapetype>
              <v:shape id="_x0000_s1055" type="#_x0000_t202" style="position:absolute;left:0;text-align:left;margin-left:79.5pt;margin-top:21.2pt;width:98.25pt;height:168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" filled="f" stroked="f">
                <v:textbox>
                  <w:txbxContent>
                    <w:p w14:paraId="252E142C" w14:textId="3B3AC0E0" w:rsidR="00AF59E5" w:rsidRPr="00141817" w:rsidRDefault="00AF59E5" w:rsidP="00AF59E5">
                      <w:pPr>
                        <w:rPr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141817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The </w:t>
                      </w:r>
                      <w:r w:rsidR="00B910F9" w:rsidRPr="00141817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child</w:t>
                      </w:r>
                      <w:r w:rsidRPr="00141817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="00527123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who has harmed </w:t>
                      </w:r>
                      <w:r w:rsidRPr="00141817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will work away from the classroom with a member of the senior leadership team for</w:t>
                      </w:r>
                      <w:r w:rsidR="00A422A4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an agreed period</w:t>
                      </w:r>
                      <w:r w:rsidR="00A049A3" w:rsidRPr="00141817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B556B">
        <w:rPr>
          <w:rFonts w:ascii="Tw Cen MT" w:hAnsi="Tw Cen 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4D99D5A" wp14:editId="2A4C5FDC">
                <wp:simplePos x="0" y="0"/>
                <wp:positionH relativeFrom="margin">
                  <wp:posOffset>401955</wp:posOffset>
                </wp:positionH>
                <wp:positionV relativeFrom="paragraph">
                  <wp:posOffset>638810</wp:posOffset>
                </wp:positionV>
                <wp:extent cx="2472690" cy="1245870"/>
                <wp:effectExtent l="3810" t="15240" r="26670" b="45720"/>
                <wp:wrapNone/>
                <wp:docPr id="1162265053" name="Trapeziu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72690" cy="1245870"/>
                        </a:xfrm>
                        <a:prstGeom prst="trapezoid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2FBEC" id="Trapezium 6" o:spid="_x0000_s1026" style="position:absolute;margin-left:31.65pt;margin-top:50.3pt;width:194.7pt;height:98.1pt;rotation:90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472690,1245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" path="m,1245870l311468,,2161223,r311467,1245870l,1245870xe" fillcolor="#0070c0" strokecolor="white [3212]" strokeweight="1pt">
                <v:stroke joinstyle="miter"/>
                <v:path arrowok="t" o:connecttype="custom" o:connectlocs="0,1245870;311468,0;2161223,0;2472690,1245870;0,1245870" o:connectangles="0,0,0,0,0"/>
                <w10:wrap anchorx="margin"/>
              </v:shape>
            </w:pict>
          </mc:Fallback>
        </mc:AlternateContent>
      </w:r>
      <w:r w:rsidR="000E66A7" w:rsidRPr="005B556B">
        <w:rPr>
          <w:rFonts w:ascii="Tw Cen MT" w:hAnsi="Tw Cen MT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59689858" wp14:editId="48D0DF61">
                <wp:simplePos x="0" y="0"/>
                <wp:positionH relativeFrom="margin">
                  <wp:posOffset>2303780</wp:posOffset>
                </wp:positionH>
                <wp:positionV relativeFrom="paragraph">
                  <wp:posOffset>268605</wp:posOffset>
                </wp:positionV>
                <wp:extent cx="1238250" cy="2143125"/>
                <wp:effectExtent l="0" t="0" r="0" b="0"/>
                <wp:wrapSquare wrapText="bothSides"/>
                <wp:docPr id="1130800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143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50BD3" w14:textId="51F761FC" w:rsidR="00CE6085" w:rsidRPr="00996092" w:rsidRDefault="00CE6085" w:rsidP="00BC19D9">
                            <w:pPr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996092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The </w:t>
                            </w:r>
                            <w:r w:rsidR="00B910F9" w:rsidRPr="00996092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child</w:t>
                            </w:r>
                            <w:r w:rsidRPr="00996092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E2C01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who has harmed </w:t>
                            </w:r>
                            <w:r w:rsidRPr="00996092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will be supported </w:t>
                            </w:r>
                            <w:r w:rsidR="00B910F9" w:rsidRPr="00996092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to</w:t>
                            </w:r>
                            <w:r w:rsidRPr="00996092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understand wh</w:t>
                            </w:r>
                            <w:r w:rsidR="006A03D7" w:rsidRPr="00996092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y</w:t>
                            </w:r>
                            <w:r w:rsidRPr="00996092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racism is unacceptable in Osborne Primary </w:t>
                            </w:r>
                            <w:r w:rsidR="006A03D7" w:rsidRPr="00996092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School </w:t>
                            </w:r>
                            <w:r w:rsidRPr="00996092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and the wider world.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89858" id="_x0000_s1056" type="#_x0000_t202" style="position:absolute;left:0;text-align:left;margin-left:181.4pt;margin-top:21.15pt;width:97.5pt;height:168.7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" filled="f" stroked="f">
                <v:textbox>
                  <w:txbxContent>
                    <w:p w14:paraId="0FE50BD3" w14:textId="51F761FC" w:rsidR="00CE6085" w:rsidRPr="00996092" w:rsidRDefault="00CE6085" w:rsidP="00BC19D9">
                      <w:pPr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996092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The </w:t>
                      </w:r>
                      <w:r w:rsidR="00B910F9" w:rsidRPr="00996092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child</w:t>
                      </w:r>
                      <w:r w:rsidRPr="00996092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="003E2C01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who has harmed </w:t>
                      </w:r>
                      <w:r w:rsidRPr="00996092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will be supported </w:t>
                      </w:r>
                      <w:r w:rsidR="00B910F9" w:rsidRPr="00996092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to</w:t>
                      </w:r>
                      <w:r w:rsidRPr="00996092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understand wh</w:t>
                      </w:r>
                      <w:r w:rsidR="006A03D7" w:rsidRPr="00996092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y</w:t>
                      </w:r>
                      <w:r w:rsidRPr="00996092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racism is unacceptable in Osborne Primary </w:t>
                      </w:r>
                      <w:r w:rsidR="006A03D7" w:rsidRPr="00996092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School </w:t>
                      </w:r>
                      <w:r w:rsidRPr="00996092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and the wider world.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E66A7" w:rsidRPr="005B556B">
        <w:rPr>
          <w:rFonts w:ascii="Tw Cen MT" w:hAnsi="Tw Cen 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28249FF" wp14:editId="3244014D">
                <wp:simplePos x="0" y="0"/>
                <wp:positionH relativeFrom="margin">
                  <wp:posOffset>1675130</wp:posOffset>
                </wp:positionH>
                <wp:positionV relativeFrom="paragraph">
                  <wp:posOffset>685165</wp:posOffset>
                </wp:positionV>
                <wp:extent cx="2463165" cy="1169669"/>
                <wp:effectExtent l="0" t="19685" r="12700" b="31750"/>
                <wp:wrapNone/>
                <wp:docPr id="1895618234" name="Trapeziu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63165" cy="1169669"/>
                        </a:xfrm>
                        <a:prstGeom prst="trapezoid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E6D37" id="Trapezium 6" o:spid="_x0000_s1026" style="position:absolute;margin-left:131.9pt;margin-top:53.95pt;width:193.95pt;height:92.1pt;rotation:90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463165,1169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" path="m,1169669l292417,,2170748,r292417,1169669l,1169669xe" fillcolor="#00b050" strokecolor="white [3212]" strokeweight="1pt">
                <v:stroke joinstyle="miter"/>
                <v:path arrowok="t" o:connecttype="custom" o:connectlocs="0,1169669;292417,0;2170748,0;2463165,1169669;0,1169669" o:connectangles="0,0,0,0,0"/>
                <w10:wrap anchorx="margin"/>
              </v:shape>
            </w:pict>
          </mc:Fallback>
        </mc:AlternateContent>
      </w:r>
      <w:r w:rsidR="000E66A7" w:rsidRPr="005B556B">
        <w:rPr>
          <w:rFonts w:ascii="Tw Cen MT" w:hAnsi="Tw Cen MT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69355451" wp14:editId="1282EF4C">
                <wp:simplePos x="0" y="0"/>
                <wp:positionH relativeFrom="margin">
                  <wp:posOffset>3552825</wp:posOffset>
                </wp:positionH>
                <wp:positionV relativeFrom="paragraph">
                  <wp:posOffset>393065</wp:posOffset>
                </wp:positionV>
                <wp:extent cx="1238250" cy="1771650"/>
                <wp:effectExtent l="0" t="0" r="0" b="0"/>
                <wp:wrapSquare wrapText="bothSides"/>
                <wp:docPr id="20274139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77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94641" w14:textId="2A025CFF" w:rsidR="00C10B4B" w:rsidRPr="00996092" w:rsidRDefault="00C10B4B" w:rsidP="00C10B4B">
                            <w:pPr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996092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The </w:t>
                            </w:r>
                            <w:r w:rsidR="00BF0770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child who has been harmed</w:t>
                            </w:r>
                            <w:r w:rsidRPr="00996092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will be supported by the pastoral team and their parent/s will be </w:t>
                            </w:r>
                            <w:r w:rsidR="00141817" w:rsidRPr="00996092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informed of the incident.</w:t>
                            </w:r>
                          </w:p>
                          <w:p w14:paraId="3B75F5C9" w14:textId="5DDE3150" w:rsidR="007029A6" w:rsidRPr="00C10B4B" w:rsidRDefault="007029A6" w:rsidP="007029A6">
                            <w:pPr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55451" id="_x0000_s1057" type="#_x0000_t202" style="position:absolute;left:0;text-align:left;margin-left:279.75pt;margin-top:30.95pt;width:97.5pt;height:139.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" filled="f" stroked="f">
                <v:textbox>
                  <w:txbxContent>
                    <w:p w14:paraId="72694641" w14:textId="2A025CFF" w:rsidR="00C10B4B" w:rsidRPr="00996092" w:rsidRDefault="00C10B4B" w:rsidP="00C10B4B">
                      <w:pPr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996092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The </w:t>
                      </w:r>
                      <w:r w:rsidR="00BF0770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child who has been harmed</w:t>
                      </w:r>
                      <w:r w:rsidRPr="00996092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will be supported by the pastoral team and their parent/s will be </w:t>
                      </w:r>
                      <w:r w:rsidR="00141817" w:rsidRPr="00996092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informed of the incident.</w:t>
                      </w:r>
                    </w:p>
                    <w:p w14:paraId="3B75F5C9" w14:textId="5DDE3150" w:rsidR="007029A6" w:rsidRPr="00C10B4B" w:rsidRDefault="007029A6" w:rsidP="007029A6">
                      <w:pPr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E66A7" w:rsidRPr="005B556B">
        <w:rPr>
          <w:rFonts w:ascii="Tw Cen MT" w:hAnsi="Tw Cen 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9539F1B" wp14:editId="1EDEAE3B">
                <wp:simplePos x="0" y="0"/>
                <wp:positionH relativeFrom="margin">
                  <wp:posOffset>2891472</wp:posOffset>
                </wp:positionH>
                <wp:positionV relativeFrom="paragraph">
                  <wp:posOffset>640398</wp:posOffset>
                </wp:positionV>
                <wp:extent cx="2519045" cy="1177290"/>
                <wp:effectExtent l="4128" t="14922" r="18732" b="37783"/>
                <wp:wrapNone/>
                <wp:docPr id="1935021009" name="Trapeziu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045" cy="1177290"/>
                        </a:xfrm>
                        <a:prstGeom prst="trapezoid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9F82F" id="Trapezium 6" o:spid="_x0000_s1026" style="position:absolute;margin-left:227.65pt;margin-top:50.45pt;width:198.35pt;height:92.7pt;rotation:90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519045,1177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" path="m,1177290l294323,,2224723,r294322,1177290l,1177290xe" fillcolor="#ffc000" strokecolor="white [3212]" strokeweight="1pt">
                <v:stroke joinstyle="miter"/>
                <v:path arrowok="t" o:connecttype="custom" o:connectlocs="0,1177290;294323,0;2224723,0;2519045,1177290;0,1177290" o:connectangles="0,0,0,0,0"/>
                <w10:wrap anchorx="margin"/>
              </v:shape>
            </w:pict>
          </mc:Fallback>
        </mc:AlternateContent>
      </w:r>
      <w:r w:rsidR="00D04540" w:rsidRPr="005B556B">
        <w:rPr>
          <w:rFonts w:ascii="Tw Cen MT" w:hAnsi="Tw Cen MT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196C5FE5" wp14:editId="0BEEB8AD">
                <wp:simplePos x="0" y="0"/>
                <wp:positionH relativeFrom="margin">
                  <wp:posOffset>4822825</wp:posOffset>
                </wp:positionH>
                <wp:positionV relativeFrom="paragraph">
                  <wp:posOffset>272415</wp:posOffset>
                </wp:positionV>
                <wp:extent cx="1187450" cy="2015490"/>
                <wp:effectExtent l="0" t="0" r="0" b="3810"/>
                <wp:wrapSquare wrapText="bothSides"/>
                <wp:docPr id="16038978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2015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DD918" w14:textId="335552A2" w:rsidR="003A562B" w:rsidRPr="00C10B4B" w:rsidRDefault="003A562B" w:rsidP="003A562B">
                            <w:pPr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96092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The </w:t>
                            </w:r>
                            <w:r w:rsidR="00BF0770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child who has been harmed</w:t>
                            </w:r>
                            <w:r w:rsidRPr="00996092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will </w:t>
                            </w:r>
                            <w:r w:rsidR="00B16D6F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receive ongoing</w:t>
                            </w:r>
                            <w:r w:rsidRPr="00996092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support</w:t>
                            </w:r>
                            <w:r w:rsidR="00B16D6F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from </w:t>
                            </w:r>
                            <w:r w:rsidRPr="00996092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the pastoral team and their parent/s </w:t>
                            </w:r>
                            <w:r w:rsidR="00B16D6F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informed.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C5FE5" id="_x0000_s1058" type="#_x0000_t202" style="position:absolute;left:0;text-align:left;margin-left:379.75pt;margin-top:21.45pt;width:93.5pt;height:158.7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" filled="f" stroked="f">
                <v:textbox>
                  <w:txbxContent>
                    <w:p w14:paraId="785DD918" w14:textId="335552A2" w:rsidR="003A562B" w:rsidRPr="00C10B4B" w:rsidRDefault="003A562B" w:rsidP="003A562B">
                      <w:pPr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996092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The </w:t>
                      </w:r>
                      <w:r w:rsidR="00BF0770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child who has been harmed</w:t>
                      </w:r>
                      <w:r w:rsidRPr="00996092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will </w:t>
                      </w:r>
                      <w:r w:rsidR="00B16D6F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receive ongoing</w:t>
                      </w:r>
                      <w:r w:rsidRPr="00996092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support</w:t>
                      </w:r>
                      <w:r w:rsidR="00B16D6F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from </w:t>
                      </w:r>
                      <w:r w:rsidRPr="00996092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the pastoral team and their parent/s </w:t>
                      </w:r>
                      <w:r w:rsidR="00B16D6F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informed.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04540" w:rsidRPr="005B556B">
        <w:rPr>
          <w:rFonts w:ascii="Tw Cen MT" w:hAnsi="Tw Cen 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1B431DA" wp14:editId="1FAF4060">
                <wp:simplePos x="0" y="0"/>
                <wp:positionH relativeFrom="margin">
                  <wp:posOffset>4160838</wp:posOffset>
                </wp:positionH>
                <wp:positionV relativeFrom="paragraph">
                  <wp:posOffset>676592</wp:posOffset>
                </wp:positionV>
                <wp:extent cx="2468880" cy="1170305"/>
                <wp:effectExtent l="1587" t="17463" r="28258" b="47307"/>
                <wp:wrapNone/>
                <wp:docPr id="288445138" name="Trapeziu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68880" cy="1170305"/>
                        </a:xfrm>
                        <a:prstGeom prst="trapezoid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2460" id="Trapezium 6" o:spid="_x0000_s1026" style="position:absolute;margin-left:327.65pt;margin-top:53.25pt;width:194.4pt;height:92.15pt;rotation:90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468880,1170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" path="m,1170305l292576,,2176304,r292576,1170305l,1170305xe" fillcolor="red" strokecolor="white [3212]" strokeweight="1pt">
                <v:stroke joinstyle="miter"/>
                <v:path arrowok="t" o:connecttype="custom" o:connectlocs="0,1170305;292576,0;2176304,0;2468880,1170305;0,1170305" o:connectangles="0,0,0,0,0"/>
                <w10:wrap anchorx="margin"/>
              </v:shape>
            </w:pict>
          </mc:Fallback>
        </mc:AlternateContent>
      </w:r>
    </w:p>
    <w:p w14:paraId="2A23F095" w14:textId="1D4A19AE" w:rsidR="0040299A" w:rsidRDefault="0040299A" w:rsidP="00934911">
      <w:pPr>
        <w:jc w:val="both"/>
        <w:rPr>
          <w:rFonts w:ascii="Tw Cen MT" w:hAnsi="Tw Cen MT"/>
          <w:sz w:val="28"/>
          <w:szCs w:val="28"/>
        </w:rPr>
      </w:pPr>
    </w:p>
    <w:p w14:paraId="5BC17F47" w14:textId="7D3418D3" w:rsidR="0040299A" w:rsidRDefault="0040299A" w:rsidP="00934911">
      <w:pPr>
        <w:jc w:val="both"/>
        <w:rPr>
          <w:rFonts w:ascii="Tw Cen MT" w:hAnsi="Tw Cen MT"/>
          <w:sz w:val="28"/>
          <w:szCs w:val="28"/>
        </w:rPr>
      </w:pPr>
    </w:p>
    <w:p w14:paraId="15F997E1" w14:textId="3BFFD84D" w:rsidR="0040299A" w:rsidRDefault="0040299A" w:rsidP="00934911">
      <w:pPr>
        <w:jc w:val="both"/>
        <w:rPr>
          <w:rFonts w:ascii="Tw Cen MT" w:hAnsi="Tw Cen MT"/>
          <w:sz w:val="28"/>
          <w:szCs w:val="28"/>
        </w:rPr>
      </w:pPr>
    </w:p>
    <w:p w14:paraId="3EF6664D" w14:textId="7237D363" w:rsidR="00B82A3C" w:rsidRPr="00BC6F64" w:rsidRDefault="00B82A3C" w:rsidP="00B82A3C">
      <w:pPr>
        <w:rPr>
          <w:rFonts w:ascii="Tw Cen MT" w:hAnsi="Tw Cen MT"/>
          <w:b/>
          <w:bCs/>
          <w:sz w:val="28"/>
          <w:szCs w:val="28"/>
        </w:rPr>
      </w:pPr>
      <w:r w:rsidRPr="00BC6F64">
        <w:rPr>
          <w:rFonts w:ascii="Tw Cen MT" w:hAnsi="Tw Cen MT"/>
          <w:b/>
          <w:bCs/>
          <w:sz w:val="28"/>
          <w:szCs w:val="28"/>
          <w:u w:val="single"/>
        </w:rPr>
        <w:t>My Concern</w:t>
      </w:r>
      <w:r w:rsidR="00BC6F64">
        <w:rPr>
          <w:rFonts w:ascii="Tw Cen MT" w:hAnsi="Tw Cen MT"/>
          <w:b/>
          <w:bCs/>
          <w:sz w:val="28"/>
          <w:szCs w:val="28"/>
        </w:rPr>
        <w:t>:</w:t>
      </w:r>
    </w:p>
    <w:p w14:paraId="462A5CFE" w14:textId="54ADE84E" w:rsidR="00CA5649" w:rsidRPr="00585163" w:rsidRDefault="001B7E7C" w:rsidP="001B7E7C">
      <w:pPr>
        <w:jc w:val="both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>B</w:t>
      </w:r>
      <w:r w:rsidR="00E74AE5" w:rsidRPr="00585163">
        <w:rPr>
          <w:rFonts w:ascii="Tw Cen MT" w:hAnsi="Tw Cen MT"/>
          <w:sz w:val="28"/>
          <w:szCs w:val="28"/>
        </w:rPr>
        <w:t>ehaviours that do not align with our mission statement</w:t>
      </w:r>
      <w:r>
        <w:rPr>
          <w:rFonts w:ascii="Tw Cen MT" w:hAnsi="Tw Cen MT"/>
          <w:sz w:val="28"/>
          <w:szCs w:val="28"/>
        </w:rPr>
        <w:t xml:space="preserve"> and school rules</w:t>
      </w:r>
      <w:r w:rsidR="00E74AE5" w:rsidRPr="00585163">
        <w:rPr>
          <w:rFonts w:ascii="Tw Cen MT" w:hAnsi="Tw Cen MT"/>
          <w:sz w:val="28"/>
          <w:szCs w:val="28"/>
        </w:rPr>
        <w:t xml:space="preserve"> </w:t>
      </w:r>
      <w:r w:rsidR="00731E98">
        <w:rPr>
          <w:rFonts w:ascii="Tw Cen MT" w:hAnsi="Tw Cen MT"/>
          <w:sz w:val="28"/>
          <w:szCs w:val="28"/>
        </w:rPr>
        <w:t>are</w:t>
      </w:r>
      <w:r w:rsidR="00E74AE5" w:rsidRPr="00585163">
        <w:rPr>
          <w:rFonts w:ascii="Tw Cen MT" w:hAnsi="Tw Cen MT"/>
          <w:sz w:val="28"/>
          <w:szCs w:val="28"/>
        </w:rPr>
        <w:t xml:space="preserve"> added to </w:t>
      </w:r>
      <w:r w:rsidR="008254C5" w:rsidRPr="00585163">
        <w:rPr>
          <w:rFonts w:ascii="Tw Cen MT" w:hAnsi="Tw Cen MT"/>
          <w:sz w:val="28"/>
          <w:szCs w:val="28"/>
        </w:rPr>
        <w:t xml:space="preserve">My Concern. A designated safeguarding lead </w:t>
      </w:r>
      <w:r w:rsidR="00502B07" w:rsidRPr="00585163">
        <w:rPr>
          <w:rFonts w:ascii="Tw Cen MT" w:hAnsi="Tw Cen MT"/>
          <w:sz w:val="28"/>
          <w:szCs w:val="28"/>
        </w:rPr>
        <w:t>monitor</w:t>
      </w:r>
      <w:r w:rsidR="003B4CBF">
        <w:rPr>
          <w:rFonts w:ascii="Tw Cen MT" w:hAnsi="Tw Cen MT"/>
          <w:sz w:val="28"/>
          <w:szCs w:val="28"/>
        </w:rPr>
        <w:t>s</w:t>
      </w:r>
      <w:r w:rsidR="00502B07" w:rsidRPr="00585163">
        <w:rPr>
          <w:rFonts w:ascii="Tw Cen MT" w:hAnsi="Tw Cen MT"/>
          <w:sz w:val="28"/>
          <w:szCs w:val="28"/>
        </w:rPr>
        <w:t xml:space="preserve"> this portal.</w:t>
      </w:r>
    </w:p>
    <w:sectPr w:rsidR="00CA5649" w:rsidRPr="0058516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w Cen MT">
    <w:panose1 w:val="020B0602020104020603"/>
    <w:charset w:val="4D"/>
    <w:family w:val="swiss"/>
    <w:pitch w:val="variable"/>
    <w:sig w:usb0="00000003" w:usb1="00000000" w:usb2="00000000" w:usb3="00000000" w:csb0="0000000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30087"/>
    <w:multiLevelType w:val="hybridMultilevel"/>
    <w:tmpl w:val="C526DB6E"/>
    <w:lvl w:ilvl="0" w:tplc="8B34B6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DCED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F687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FC2E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1C10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5A70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766F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78B9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EE72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6740D64"/>
    <w:multiLevelType w:val="hybridMultilevel"/>
    <w:tmpl w:val="B04268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B0576"/>
    <w:multiLevelType w:val="hybridMultilevel"/>
    <w:tmpl w:val="40EE7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C30CD"/>
    <w:multiLevelType w:val="hybridMultilevel"/>
    <w:tmpl w:val="F0FC8412"/>
    <w:lvl w:ilvl="0" w:tplc="4C6E95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BC0F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C412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3638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FC4E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B4FE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B0DC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16F9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1AA6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D096A76"/>
    <w:multiLevelType w:val="hybridMultilevel"/>
    <w:tmpl w:val="70E2FB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7B0C5A"/>
    <w:multiLevelType w:val="hybridMultilevel"/>
    <w:tmpl w:val="077685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22317E"/>
    <w:multiLevelType w:val="hybridMultilevel"/>
    <w:tmpl w:val="C2EED84C"/>
    <w:lvl w:ilvl="0" w:tplc="764249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CE2D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24A0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207C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4EB9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40D3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BA9A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2842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5636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5CA244C"/>
    <w:multiLevelType w:val="hybridMultilevel"/>
    <w:tmpl w:val="48A0B8C6"/>
    <w:lvl w:ilvl="0" w:tplc="08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9BD1482"/>
    <w:multiLevelType w:val="hybridMultilevel"/>
    <w:tmpl w:val="F7D089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D64751"/>
    <w:multiLevelType w:val="hybridMultilevel"/>
    <w:tmpl w:val="7AE2CCCE"/>
    <w:lvl w:ilvl="0" w:tplc="FD3206B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FE1C90"/>
    <w:multiLevelType w:val="hybridMultilevel"/>
    <w:tmpl w:val="0FC44A6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5318132B"/>
    <w:multiLevelType w:val="hybridMultilevel"/>
    <w:tmpl w:val="1B3C2B30"/>
    <w:lvl w:ilvl="0" w:tplc="FD3206BA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4CA178F"/>
    <w:multiLevelType w:val="hybridMultilevel"/>
    <w:tmpl w:val="DEDC2192"/>
    <w:lvl w:ilvl="0" w:tplc="FD3206B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C97BA9"/>
    <w:multiLevelType w:val="hybridMultilevel"/>
    <w:tmpl w:val="5FA486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C82DB8"/>
    <w:multiLevelType w:val="hybridMultilevel"/>
    <w:tmpl w:val="350A1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5E2360"/>
    <w:multiLevelType w:val="hybridMultilevel"/>
    <w:tmpl w:val="8D48A02C"/>
    <w:lvl w:ilvl="0" w:tplc="3D681E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704E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58DE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066C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E8DB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28DD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B83D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F617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5E65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7CF2D73"/>
    <w:multiLevelType w:val="hybridMultilevel"/>
    <w:tmpl w:val="812019DE"/>
    <w:lvl w:ilvl="0" w:tplc="C8C83A20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5F6C0CD2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43CEC5EE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C7C674A2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024A27AC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7A323B34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B65EC9FE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9D52E4B2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39C6D02A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17" w15:restartNumberingAfterBreak="0">
    <w:nsid w:val="6B2B17F7"/>
    <w:multiLevelType w:val="hybridMultilevel"/>
    <w:tmpl w:val="4D52D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7E58CE"/>
    <w:multiLevelType w:val="hybridMultilevel"/>
    <w:tmpl w:val="5EAA0C18"/>
    <w:lvl w:ilvl="0" w:tplc="5024D4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2A14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EE03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BCE4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0899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3EE7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12F7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C46F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E8CC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E9922A2"/>
    <w:multiLevelType w:val="hybridMultilevel"/>
    <w:tmpl w:val="7B72353C"/>
    <w:lvl w:ilvl="0" w:tplc="E81C19E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401E55"/>
    <w:multiLevelType w:val="hybridMultilevel"/>
    <w:tmpl w:val="3CF02CF2"/>
    <w:lvl w:ilvl="0" w:tplc="FD3206BA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6237D9F"/>
    <w:multiLevelType w:val="hybridMultilevel"/>
    <w:tmpl w:val="3CE4504C"/>
    <w:lvl w:ilvl="0" w:tplc="5024D482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8C02060"/>
    <w:multiLevelType w:val="hybridMultilevel"/>
    <w:tmpl w:val="E296198A"/>
    <w:lvl w:ilvl="0" w:tplc="FD3206B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7557592">
    <w:abstractNumId w:val="2"/>
  </w:num>
  <w:num w:numId="2" w16cid:durableId="503058889">
    <w:abstractNumId w:val="8"/>
  </w:num>
  <w:num w:numId="3" w16cid:durableId="486436989">
    <w:abstractNumId w:val="16"/>
  </w:num>
  <w:num w:numId="4" w16cid:durableId="122383290">
    <w:abstractNumId w:val="18"/>
  </w:num>
  <w:num w:numId="5" w16cid:durableId="1465928926">
    <w:abstractNumId w:val="1"/>
  </w:num>
  <w:num w:numId="6" w16cid:durableId="23865884">
    <w:abstractNumId w:val="6"/>
  </w:num>
  <w:num w:numId="7" w16cid:durableId="131338515">
    <w:abstractNumId w:val="4"/>
  </w:num>
  <w:num w:numId="8" w16cid:durableId="202442897">
    <w:abstractNumId w:val="15"/>
  </w:num>
  <w:num w:numId="9" w16cid:durableId="1914967155">
    <w:abstractNumId w:val="0"/>
  </w:num>
  <w:num w:numId="10" w16cid:durableId="362754773">
    <w:abstractNumId w:val="9"/>
  </w:num>
  <w:num w:numId="11" w16cid:durableId="702680543">
    <w:abstractNumId w:val="13"/>
  </w:num>
  <w:num w:numId="12" w16cid:durableId="763382240">
    <w:abstractNumId w:val="14"/>
  </w:num>
  <w:num w:numId="13" w16cid:durableId="1888562117">
    <w:abstractNumId w:val="10"/>
  </w:num>
  <w:num w:numId="14" w16cid:durableId="623312920">
    <w:abstractNumId w:val="5"/>
  </w:num>
  <w:num w:numId="15" w16cid:durableId="2145350175">
    <w:abstractNumId w:val="17"/>
  </w:num>
  <w:num w:numId="16" w16cid:durableId="1737387320">
    <w:abstractNumId w:val="3"/>
  </w:num>
  <w:num w:numId="17" w16cid:durableId="659844563">
    <w:abstractNumId w:val="21"/>
  </w:num>
  <w:num w:numId="18" w16cid:durableId="1842159647">
    <w:abstractNumId w:val="12"/>
  </w:num>
  <w:num w:numId="19" w16cid:durableId="547306675">
    <w:abstractNumId w:val="11"/>
  </w:num>
  <w:num w:numId="20" w16cid:durableId="215627518">
    <w:abstractNumId w:val="20"/>
  </w:num>
  <w:num w:numId="21" w16cid:durableId="1795636522">
    <w:abstractNumId w:val="7"/>
  </w:num>
  <w:num w:numId="22" w16cid:durableId="1148858030">
    <w:abstractNumId w:val="19"/>
  </w:num>
  <w:num w:numId="23" w16cid:durableId="126958395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600"/>
    <w:rsid w:val="00000920"/>
    <w:rsid w:val="000014D5"/>
    <w:rsid w:val="000032F1"/>
    <w:rsid w:val="00020AD3"/>
    <w:rsid w:val="00024633"/>
    <w:rsid w:val="00024F75"/>
    <w:rsid w:val="000267E4"/>
    <w:rsid w:val="00036502"/>
    <w:rsid w:val="00050C39"/>
    <w:rsid w:val="000550D2"/>
    <w:rsid w:val="00055DB8"/>
    <w:rsid w:val="000574D7"/>
    <w:rsid w:val="00062485"/>
    <w:rsid w:val="00067031"/>
    <w:rsid w:val="00073A70"/>
    <w:rsid w:val="00077F8A"/>
    <w:rsid w:val="0008074C"/>
    <w:rsid w:val="0008616F"/>
    <w:rsid w:val="00093ACA"/>
    <w:rsid w:val="000A52F1"/>
    <w:rsid w:val="000B0A04"/>
    <w:rsid w:val="000C4021"/>
    <w:rsid w:val="000C464E"/>
    <w:rsid w:val="000C4B59"/>
    <w:rsid w:val="000D109A"/>
    <w:rsid w:val="000E66A7"/>
    <w:rsid w:val="000E66EB"/>
    <w:rsid w:val="00102E66"/>
    <w:rsid w:val="00103EAE"/>
    <w:rsid w:val="0010446E"/>
    <w:rsid w:val="0011606F"/>
    <w:rsid w:val="00126781"/>
    <w:rsid w:val="00131D46"/>
    <w:rsid w:val="00133A6F"/>
    <w:rsid w:val="0013440A"/>
    <w:rsid w:val="00134DE9"/>
    <w:rsid w:val="001404E8"/>
    <w:rsid w:val="00141817"/>
    <w:rsid w:val="001430DA"/>
    <w:rsid w:val="001450DF"/>
    <w:rsid w:val="00153F48"/>
    <w:rsid w:val="00154F81"/>
    <w:rsid w:val="00160E2D"/>
    <w:rsid w:val="00172D7A"/>
    <w:rsid w:val="001802A2"/>
    <w:rsid w:val="00182D11"/>
    <w:rsid w:val="0018345A"/>
    <w:rsid w:val="00184CF6"/>
    <w:rsid w:val="00187A9B"/>
    <w:rsid w:val="001B128F"/>
    <w:rsid w:val="001B6D64"/>
    <w:rsid w:val="001B7E7C"/>
    <w:rsid w:val="001C2EF9"/>
    <w:rsid w:val="001C44F8"/>
    <w:rsid w:val="001C520F"/>
    <w:rsid w:val="001C5B41"/>
    <w:rsid w:val="001D4A86"/>
    <w:rsid w:val="001D5C47"/>
    <w:rsid w:val="001E1394"/>
    <w:rsid w:val="001E3BD0"/>
    <w:rsid w:val="001F6896"/>
    <w:rsid w:val="001F6975"/>
    <w:rsid w:val="00221940"/>
    <w:rsid w:val="00230981"/>
    <w:rsid w:val="002335D2"/>
    <w:rsid w:val="00235F77"/>
    <w:rsid w:val="00246DDB"/>
    <w:rsid w:val="002504D7"/>
    <w:rsid w:val="002706A2"/>
    <w:rsid w:val="00275A6B"/>
    <w:rsid w:val="00277190"/>
    <w:rsid w:val="002778E5"/>
    <w:rsid w:val="00284262"/>
    <w:rsid w:val="00287481"/>
    <w:rsid w:val="00291468"/>
    <w:rsid w:val="00291525"/>
    <w:rsid w:val="00291E6B"/>
    <w:rsid w:val="002A0CCC"/>
    <w:rsid w:val="002C3054"/>
    <w:rsid w:val="002E6896"/>
    <w:rsid w:val="002F536D"/>
    <w:rsid w:val="00301730"/>
    <w:rsid w:val="0033170A"/>
    <w:rsid w:val="00352AC3"/>
    <w:rsid w:val="00353CD9"/>
    <w:rsid w:val="00362506"/>
    <w:rsid w:val="00365708"/>
    <w:rsid w:val="003728F9"/>
    <w:rsid w:val="00381CC7"/>
    <w:rsid w:val="00387D1B"/>
    <w:rsid w:val="00392339"/>
    <w:rsid w:val="003924DD"/>
    <w:rsid w:val="003A562B"/>
    <w:rsid w:val="003B0804"/>
    <w:rsid w:val="003B3282"/>
    <w:rsid w:val="003B465F"/>
    <w:rsid w:val="003B4CBF"/>
    <w:rsid w:val="003C4A0F"/>
    <w:rsid w:val="003D0EDA"/>
    <w:rsid w:val="003D3EB8"/>
    <w:rsid w:val="003E2C01"/>
    <w:rsid w:val="003E6F8F"/>
    <w:rsid w:val="003F140F"/>
    <w:rsid w:val="0040299A"/>
    <w:rsid w:val="00410D9D"/>
    <w:rsid w:val="004136CE"/>
    <w:rsid w:val="00417E52"/>
    <w:rsid w:val="00424A9A"/>
    <w:rsid w:val="0044063E"/>
    <w:rsid w:val="00473089"/>
    <w:rsid w:val="00482F6F"/>
    <w:rsid w:val="00484324"/>
    <w:rsid w:val="004A0E13"/>
    <w:rsid w:val="004A1A9F"/>
    <w:rsid w:val="004A78EE"/>
    <w:rsid w:val="004B08F4"/>
    <w:rsid w:val="004D7913"/>
    <w:rsid w:val="004F10DA"/>
    <w:rsid w:val="004F17FC"/>
    <w:rsid w:val="005009FC"/>
    <w:rsid w:val="00501D11"/>
    <w:rsid w:val="00502B07"/>
    <w:rsid w:val="00505E6B"/>
    <w:rsid w:val="005268A3"/>
    <w:rsid w:val="00527123"/>
    <w:rsid w:val="00532B41"/>
    <w:rsid w:val="00553425"/>
    <w:rsid w:val="00554897"/>
    <w:rsid w:val="005551F4"/>
    <w:rsid w:val="005565CC"/>
    <w:rsid w:val="005603AB"/>
    <w:rsid w:val="00562CAD"/>
    <w:rsid w:val="00563E85"/>
    <w:rsid w:val="0056638C"/>
    <w:rsid w:val="00570AB8"/>
    <w:rsid w:val="00580E37"/>
    <w:rsid w:val="0058501C"/>
    <w:rsid w:val="00585163"/>
    <w:rsid w:val="0059402B"/>
    <w:rsid w:val="005B556B"/>
    <w:rsid w:val="005B561C"/>
    <w:rsid w:val="005C20F4"/>
    <w:rsid w:val="005D1315"/>
    <w:rsid w:val="005D1544"/>
    <w:rsid w:val="005E54FC"/>
    <w:rsid w:val="005E65B4"/>
    <w:rsid w:val="005E7CC1"/>
    <w:rsid w:val="006076B0"/>
    <w:rsid w:val="00617948"/>
    <w:rsid w:val="00632D63"/>
    <w:rsid w:val="006411E0"/>
    <w:rsid w:val="00647D70"/>
    <w:rsid w:val="00651E94"/>
    <w:rsid w:val="00652C19"/>
    <w:rsid w:val="0066210F"/>
    <w:rsid w:val="00670561"/>
    <w:rsid w:val="0067573B"/>
    <w:rsid w:val="00684382"/>
    <w:rsid w:val="00687E5C"/>
    <w:rsid w:val="00692367"/>
    <w:rsid w:val="00695958"/>
    <w:rsid w:val="00696380"/>
    <w:rsid w:val="006A03D7"/>
    <w:rsid w:val="006A650D"/>
    <w:rsid w:val="006C5734"/>
    <w:rsid w:val="006C576B"/>
    <w:rsid w:val="006D1356"/>
    <w:rsid w:val="006D2BBB"/>
    <w:rsid w:val="006E3B33"/>
    <w:rsid w:val="006E59C2"/>
    <w:rsid w:val="006F5119"/>
    <w:rsid w:val="006F7965"/>
    <w:rsid w:val="007029A6"/>
    <w:rsid w:val="00731E98"/>
    <w:rsid w:val="00732794"/>
    <w:rsid w:val="00732A3C"/>
    <w:rsid w:val="00745ADB"/>
    <w:rsid w:val="00753FE1"/>
    <w:rsid w:val="0076044A"/>
    <w:rsid w:val="007608BB"/>
    <w:rsid w:val="00767444"/>
    <w:rsid w:val="00772645"/>
    <w:rsid w:val="007770EF"/>
    <w:rsid w:val="00783355"/>
    <w:rsid w:val="00784D7B"/>
    <w:rsid w:val="00786EE9"/>
    <w:rsid w:val="0078779B"/>
    <w:rsid w:val="007924BC"/>
    <w:rsid w:val="007A0CDE"/>
    <w:rsid w:val="007A2B95"/>
    <w:rsid w:val="007A54EC"/>
    <w:rsid w:val="007A5570"/>
    <w:rsid w:val="007A74DC"/>
    <w:rsid w:val="007C4ED9"/>
    <w:rsid w:val="007C5227"/>
    <w:rsid w:val="007C5B94"/>
    <w:rsid w:val="007D3C3E"/>
    <w:rsid w:val="007E764B"/>
    <w:rsid w:val="007F265C"/>
    <w:rsid w:val="007F26F3"/>
    <w:rsid w:val="007F6EE9"/>
    <w:rsid w:val="00805609"/>
    <w:rsid w:val="00807992"/>
    <w:rsid w:val="008254C5"/>
    <w:rsid w:val="00833CBF"/>
    <w:rsid w:val="008340C7"/>
    <w:rsid w:val="00843143"/>
    <w:rsid w:val="008444A6"/>
    <w:rsid w:val="008518CC"/>
    <w:rsid w:val="00851C49"/>
    <w:rsid w:val="00855695"/>
    <w:rsid w:val="00864CC0"/>
    <w:rsid w:val="008763BE"/>
    <w:rsid w:val="008772B3"/>
    <w:rsid w:val="008911CE"/>
    <w:rsid w:val="00893AF2"/>
    <w:rsid w:val="008A1D44"/>
    <w:rsid w:val="008B2A11"/>
    <w:rsid w:val="008B351B"/>
    <w:rsid w:val="008D1A62"/>
    <w:rsid w:val="008E0250"/>
    <w:rsid w:val="008F5536"/>
    <w:rsid w:val="008F68FA"/>
    <w:rsid w:val="008F6DD2"/>
    <w:rsid w:val="009009ED"/>
    <w:rsid w:val="00912A24"/>
    <w:rsid w:val="00917D8A"/>
    <w:rsid w:val="0092454F"/>
    <w:rsid w:val="00925BD4"/>
    <w:rsid w:val="009310AE"/>
    <w:rsid w:val="00934911"/>
    <w:rsid w:val="00937588"/>
    <w:rsid w:val="00940CA4"/>
    <w:rsid w:val="009462F3"/>
    <w:rsid w:val="0095099E"/>
    <w:rsid w:val="009525C2"/>
    <w:rsid w:val="009527DE"/>
    <w:rsid w:val="009603E4"/>
    <w:rsid w:val="00964640"/>
    <w:rsid w:val="009746C1"/>
    <w:rsid w:val="009901CC"/>
    <w:rsid w:val="0099215C"/>
    <w:rsid w:val="00996092"/>
    <w:rsid w:val="009A39BA"/>
    <w:rsid w:val="009A6778"/>
    <w:rsid w:val="009B7AFE"/>
    <w:rsid w:val="009C3008"/>
    <w:rsid w:val="009D0665"/>
    <w:rsid w:val="009D3124"/>
    <w:rsid w:val="009D7924"/>
    <w:rsid w:val="009F7340"/>
    <w:rsid w:val="00A0476E"/>
    <w:rsid w:val="00A049A3"/>
    <w:rsid w:val="00A223ED"/>
    <w:rsid w:val="00A23147"/>
    <w:rsid w:val="00A33496"/>
    <w:rsid w:val="00A37D72"/>
    <w:rsid w:val="00A422A4"/>
    <w:rsid w:val="00A436F6"/>
    <w:rsid w:val="00A45BE4"/>
    <w:rsid w:val="00A4686A"/>
    <w:rsid w:val="00A5595E"/>
    <w:rsid w:val="00A56C17"/>
    <w:rsid w:val="00A6381E"/>
    <w:rsid w:val="00A6485A"/>
    <w:rsid w:val="00A65DB9"/>
    <w:rsid w:val="00A71A00"/>
    <w:rsid w:val="00A71F40"/>
    <w:rsid w:val="00A75B59"/>
    <w:rsid w:val="00A827A3"/>
    <w:rsid w:val="00AB1BB4"/>
    <w:rsid w:val="00AB319B"/>
    <w:rsid w:val="00AB40B6"/>
    <w:rsid w:val="00AB4F39"/>
    <w:rsid w:val="00AC095A"/>
    <w:rsid w:val="00AC2468"/>
    <w:rsid w:val="00AC5A10"/>
    <w:rsid w:val="00AD4AC1"/>
    <w:rsid w:val="00AD682A"/>
    <w:rsid w:val="00AE0FC2"/>
    <w:rsid w:val="00AE751D"/>
    <w:rsid w:val="00AF59E5"/>
    <w:rsid w:val="00B0108C"/>
    <w:rsid w:val="00B06F74"/>
    <w:rsid w:val="00B16D6F"/>
    <w:rsid w:val="00B2087A"/>
    <w:rsid w:val="00B27964"/>
    <w:rsid w:val="00B510D3"/>
    <w:rsid w:val="00B549A7"/>
    <w:rsid w:val="00B55B4D"/>
    <w:rsid w:val="00B724B9"/>
    <w:rsid w:val="00B82A3C"/>
    <w:rsid w:val="00B847CC"/>
    <w:rsid w:val="00B854A4"/>
    <w:rsid w:val="00B856FC"/>
    <w:rsid w:val="00B910F9"/>
    <w:rsid w:val="00B96D95"/>
    <w:rsid w:val="00BA028E"/>
    <w:rsid w:val="00BA29AF"/>
    <w:rsid w:val="00BA2DBC"/>
    <w:rsid w:val="00BB3625"/>
    <w:rsid w:val="00BC19D9"/>
    <w:rsid w:val="00BC36BF"/>
    <w:rsid w:val="00BC6F64"/>
    <w:rsid w:val="00BD0D22"/>
    <w:rsid w:val="00BD5DBE"/>
    <w:rsid w:val="00BE1C1B"/>
    <w:rsid w:val="00BF0770"/>
    <w:rsid w:val="00BF0CFC"/>
    <w:rsid w:val="00BF1084"/>
    <w:rsid w:val="00BF4A01"/>
    <w:rsid w:val="00BF716C"/>
    <w:rsid w:val="00C0223F"/>
    <w:rsid w:val="00C10B4B"/>
    <w:rsid w:val="00C26A54"/>
    <w:rsid w:val="00C33F5F"/>
    <w:rsid w:val="00C51F83"/>
    <w:rsid w:val="00C56539"/>
    <w:rsid w:val="00C567CA"/>
    <w:rsid w:val="00C61FC2"/>
    <w:rsid w:val="00C62DB7"/>
    <w:rsid w:val="00C64867"/>
    <w:rsid w:val="00C656B4"/>
    <w:rsid w:val="00C6674A"/>
    <w:rsid w:val="00C672F4"/>
    <w:rsid w:val="00C70B0E"/>
    <w:rsid w:val="00C821A0"/>
    <w:rsid w:val="00C839E1"/>
    <w:rsid w:val="00C909E1"/>
    <w:rsid w:val="00C959A5"/>
    <w:rsid w:val="00CA29D4"/>
    <w:rsid w:val="00CA29FA"/>
    <w:rsid w:val="00CA5649"/>
    <w:rsid w:val="00CB2ECF"/>
    <w:rsid w:val="00CB7F5C"/>
    <w:rsid w:val="00CC14D1"/>
    <w:rsid w:val="00CC1A9F"/>
    <w:rsid w:val="00CC77FA"/>
    <w:rsid w:val="00CD5994"/>
    <w:rsid w:val="00CD795D"/>
    <w:rsid w:val="00CE6085"/>
    <w:rsid w:val="00CF23DE"/>
    <w:rsid w:val="00CF4B24"/>
    <w:rsid w:val="00CF74FC"/>
    <w:rsid w:val="00D04540"/>
    <w:rsid w:val="00D25363"/>
    <w:rsid w:val="00D31C11"/>
    <w:rsid w:val="00D351A1"/>
    <w:rsid w:val="00D42600"/>
    <w:rsid w:val="00D42EB3"/>
    <w:rsid w:val="00D4518F"/>
    <w:rsid w:val="00D55F82"/>
    <w:rsid w:val="00D61478"/>
    <w:rsid w:val="00D71493"/>
    <w:rsid w:val="00D71CD2"/>
    <w:rsid w:val="00D7213F"/>
    <w:rsid w:val="00D742CE"/>
    <w:rsid w:val="00D76B61"/>
    <w:rsid w:val="00D822C0"/>
    <w:rsid w:val="00D85A01"/>
    <w:rsid w:val="00D9215B"/>
    <w:rsid w:val="00DA75F3"/>
    <w:rsid w:val="00DB02CD"/>
    <w:rsid w:val="00DB1644"/>
    <w:rsid w:val="00DB785E"/>
    <w:rsid w:val="00DC7731"/>
    <w:rsid w:val="00DC7895"/>
    <w:rsid w:val="00DD1CA5"/>
    <w:rsid w:val="00DE0AAC"/>
    <w:rsid w:val="00DE22D8"/>
    <w:rsid w:val="00DE238B"/>
    <w:rsid w:val="00DE286B"/>
    <w:rsid w:val="00DE4F3C"/>
    <w:rsid w:val="00DE7DF2"/>
    <w:rsid w:val="00DF0753"/>
    <w:rsid w:val="00DF2B24"/>
    <w:rsid w:val="00DF2C2C"/>
    <w:rsid w:val="00E042CF"/>
    <w:rsid w:val="00E11790"/>
    <w:rsid w:val="00E25CCA"/>
    <w:rsid w:val="00E35619"/>
    <w:rsid w:val="00E36CE7"/>
    <w:rsid w:val="00E41E40"/>
    <w:rsid w:val="00E60D37"/>
    <w:rsid w:val="00E70B89"/>
    <w:rsid w:val="00E7192A"/>
    <w:rsid w:val="00E72EDA"/>
    <w:rsid w:val="00E74AE5"/>
    <w:rsid w:val="00E81083"/>
    <w:rsid w:val="00E91B02"/>
    <w:rsid w:val="00E926E1"/>
    <w:rsid w:val="00E93FFB"/>
    <w:rsid w:val="00E94300"/>
    <w:rsid w:val="00E9700E"/>
    <w:rsid w:val="00EA29BE"/>
    <w:rsid w:val="00EA59FD"/>
    <w:rsid w:val="00EB4BBF"/>
    <w:rsid w:val="00EC3384"/>
    <w:rsid w:val="00EC4080"/>
    <w:rsid w:val="00EE723E"/>
    <w:rsid w:val="00F02023"/>
    <w:rsid w:val="00F06CFE"/>
    <w:rsid w:val="00F071EA"/>
    <w:rsid w:val="00F07A58"/>
    <w:rsid w:val="00F1576E"/>
    <w:rsid w:val="00F30B1C"/>
    <w:rsid w:val="00F31F97"/>
    <w:rsid w:val="00F33340"/>
    <w:rsid w:val="00F47EE3"/>
    <w:rsid w:val="00F5125F"/>
    <w:rsid w:val="00F560FD"/>
    <w:rsid w:val="00F65635"/>
    <w:rsid w:val="00F65B7E"/>
    <w:rsid w:val="00F6713B"/>
    <w:rsid w:val="00F764B2"/>
    <w:rsid w:val="00F77AF7"/>
    <w:rsid w:val="00F80A95"/>
    <w:rsid w:val="00F82067"/>
    <w:rsid w:val="00F85695"/>
    <w:rsid w:val="00F923F6"/>
    <w:rsid w:val="00F92BBC"/>
    <w:rsid w:val="00F93C7D"/>
    <w:rsid w:val="00FA551A"/>
    <w:rsid w:val="00FB680B"/>
    <w:rsid w:val="00FC2997"/>
    <w:rsid w:val="00FC3229"/>
    <w:rsid w:val="00FD00E2"/>
    <w:rsid w:val="00FE3CEB"/>
    <w:rsid w:val="00FF0A05"/>
    <w:rsid w:val="00FF0CED"/>
    <w:rsid w:val="00FF2966"/>
    <w:rsid w:val="00FF6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EC760D"/>
  <w15:chartTrackingRefBased/>
  <w15:docId w15:val="{B080F218-B84F-4943-AE8F-8A83D54A2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2600"/>
    <w:pPr>
      <w:spacing w:after="0" w:line="240" w:lineRule="auto"/>
    </w:pPr>
    <w:rPr>
      <w:rFonts w:ascii="Calibri" w:eastAsia="Calibri" w:hAnsi="Calibri" w:cs="Arial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4260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4260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4260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42600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B856FC"/>
    <w:pPr>
      <w:spacing w:after="0" w:line="240" w:lineRule="auto"/>
    </w:pPr>
    <w:rPr>
      <w:rFonts w:ascii="Calibri" w:eastAsia="Calibri" w:hAnsi="Calibri" w:cs="Arial"/>
      <w:sz w:val="20"/>
      <w:szCs w:val="20"/>
      <w:lang w:eastAsia="en-GB"/>
    </w:rPr>
  </w:style>
  <w:style w:type="table" w:styleId="TableGrid">
    <w:name w:val="Table Grid"/>
    <w:basedOn w:val="TableNormal"/>
    <w:uiPriority w:val="39"/>
    <w:rsid w:val="00B279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C30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18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610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41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3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2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69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3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5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054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3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50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864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039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3506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973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750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08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805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6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55641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28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18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818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onesofregulation.com/index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atlp.org.uk/files/2023/11/Exp-2025-09-Suspensions-and-Exclusions-Policy-v3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567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Arthur Terry Learning Partnership</Company>
  <LinksUpToDate>false</LinksUpToDate>
  <CharactersWithSpaces>3793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Adolphe</dc:creator>
  <cp:keywords/>
  <dc:description/>
  <cp:lastModifiedBy>Jenny Maskell</cp:lastModifiedBy>
  <cp:revision>2</cp:revision>
  <dcterms:created xsi:type="dcterms:W3CDTF">2024-02-20T10:14:00Z</dcterms:created>
  <dcterms:modified xsi:type="dcterms:W3CDTF">2024-02-20T10:14:00Z</dcterms:modified>
</cp:coreProperties>
</file>